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5B4A" w14:textId="77777777" w:rsidR="002B04AA" w:rsidRDefault="00C26DED">
      <w:pPr>
        <w:pStyle w:val="Titre"/>
        <w:spacing w:before="240" w:after="120"/>
        <w:rPr>
          <w:rFonts w:asciiTheme="minorHAnsi" w:hAnsiTheme="minorHAnsi" w:cstheme="minorHAnsi"/>
          <w:sz w:val="36"/>
          <w:szCs w:val="36"/>
        </w:rPr>
      </w:pPr>
      <w:r>
        <w:rPr>
          <w:rFonts w:asciiTheme="minorHAnsi" w:hAnsiTheme="minorHAnsi" w:cstheme="minorHAnsi"/>
          <w:sz w:val="36"/>
          <w:szCs w:val="36"/>
        </w:rPr>
        <w:t>Offre d’emploi :</w:t>
      </w:r>
      <w:r>
        <w:rPr>
          <w:rFonts w:asciiTheme="minorHAnsi" w:hAnsiTheme="minorHAnsi" w:cstheme="minorHAnsi"/>
          <w:sz w:val="36"/>
          <w:szCs w:val="36"/>
        </w:rPr>
        <w:br/>
      </w:r>
      <w:proofErr w:type="spellStart"/>
      <w:r>
        <w:rPr>
          <w:rFonts w:asciiTheme="minorHAnsi" w:hAnsiTheme="minorHAnsi" w:cstheme="minorHAnsi"/>
          <w:sz w:val="36"/>
          <w:szCs w:val="36"/>
        </w:rPr>
        <w:t>Ingénieur·e</w:t>
      </w:r>
      <w:proofErr w:type="spellEnd"/>
      <w:r>
        <w:rPr>
          <w:rFonts w:asciiTheme="minorHAnsi" w:hAnsiTheme="minorHAnsi" w:cstheme="minorHAnsi"/>
          <w:sz w:val="36"/>
          <w:szCs w:val="36"/>
        </w:rPr>
        <w:t xml:space="preserve"> Informatique</w:t>
      </w:r>
    </w:p>
    <w:p w14:paraId="38E8F4EF" w14:textId="77777777" w:rsidR="002B04AA" w:rsidRDefault="00C26DED">
      <w:pPr>
        <w:pStyle w:val="Corpsdetexte"/>
        <w:jc w:val="center"/>
        <w:rPr>
          <w:rFonts w:asciiTheme="minorHAnsi" w:hAnsiTheme="minorHAnsi" w:cstheme="minorHAnsi"/>
          <w:b/>
          <w:bCs/>
          <w:sz w:val="36"/>
          <w:szCs w:val="36"/>
        </w:rPr>
      </w:pPr>
      <w:r>
        <w:rPr>
          <w:rFonts w:asciiTheme="minorHAnsi" w:hAnsiTheme="minorHAnsi" w:cstheme="minorHAnsi"/>
          <w:b/>
          <w:bCs/>
          <w:sz w:val="36"/>
          <w:szCs w:val="36"/>
        </w:rPr>
        <w:t xml:space="preserve">Au sein du laboratoire </w:t>
      </w:r>
      <w:proofErr w:type="spellStart"/>
      <w:r>
        <w:rPr>
          <w:rFonts w:asciiTheme="minorHAnsi" w:hAnsiTheme="minorHAnsi" w:cstheme="minorHAnsi"/>
          <w:b/>
          <w:bCs/>
          <w:sz w:val="36"/>
          <w:szCs w:val="36"/>
        </w:rPr>
        <w:t>AstroParticules</w:t>
      </w:r>
      <w:proofErr w:type="spellEnd"/>
      <w:r>
        <w:rPr>
          <w:rFonts w:asciiTheme="minorHAnsi" w:hAnsiTheme="minorHAnsi" w:cstheme="minorHAnsi"/>
          <w:b/>
          <w:bCs/>
          <w:sz w:val="36"/>
          <w:szCs w:val="36"/>
        </w:rPr>
        <w:t xml:space="preserve"> et Cosmologie</w:t>
      </w:r>
    </w:p>
    <w:p w14:paraId="5C094080" w14:textId="77777777" w:rsidR="002B04AA" w:rsidRDefault="00C26DED">
      <w:pPr>
        <w:pStyle w:val="Titre1"/>
        <w:numPr>
          <w:ilvl w:val="0"/>
          <w:numId w:val="2"/>
        </w:numPr>
        <w:rPr>
          <w:rFonts w:asciiTheme="minorHAnsi" w:hAnsiTheme="minorHAnsi" w:cstheme="minorHAnsi"/>
          <w:color w:val="5C2D91"/>
          <w:sz w:val="28"/>
          <w:szCs w:val="28"/>
        </w:rPr>
      </w:pPr>
      <w:r>
        <w:rPr>
          <w:rFonts w:asciiTheme="minorHAnsi" w:hAnsiTheme="minorHAnsi" w:cstheme="minorHAnsi"/>
          <w:color w:val="5C2D91"/>
          <w:sz w:val="28"/>
          <w:szCs w:val="28"/>
        </w:rPr>
        <w:t>Mission</w:t>
      </w:r>
    </w:p>
    <w:p w14:paraId="69FC59DF" w14:textId="77777777" w:rsidR="002B04AA" w:rsidRDefault="00C26DED">
      <w:pPr>
        <w:pStyle w:val="Corpsdetexte"/>
        <w:spacing w:after="113"/>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Au sein du service informatique de l’APC, la mission de l'</w:t>
      </w:r>
      <w:proofErr w:type="spellStart"/>
      <w:r>
        <w:rPr>
          <w:rFonts w:asciiTheme="minorHAnsi" w:eastAsiaTheme="minorHAnsi" w:hAnsiTheme="minorHAnsi" w:cstheme="minorHAnsi"/>
          <w:color w:val="000000"/>
          <w:sz w:val="22"/>
          <w:szCs w:val="22"/>
        </w:rPr>
        <w:t>ingénieur·e</w:t>
      </w:r>
      <w:proofErr w:type="spellEnd"/>
      <w:r>
        <w:rPr>
          <w:rFonts w:asciiTheme="minorHAnsi" w:eastAsiaTheme="minorHAnsi" w:hAnsiTheme="minorHAnsi" w:cstheme="minorHAnsi"/>
          <w:color w:val="000000"/>
          <w:sz w:val="22"/>
          <w:szCs w:val="22"/>
        </w:rPr>
        <w:t xml:space="preserve"> consiste à concevoir et participer aux développements informatiques pour le </w:t>
      </w:r>
      <w:r>
        <w:rPr>
          <w:rFonts w:asciiTheme="minorHAnsi" w:eastAsiaTheme="minorHAnsi" w:hAnsiTheme="minorHAnsi" w:cstheme="minorHAnsi"/>
          <w:color w:val="000000"/>
          <w:sz w:val="22"/>
          <w:szCs w:val="22"/>
        </w:rPr>
        <w:t xml:space="preserve">traitement des données des expériences d'astronomie des hautes énergies du laboratoire. </w:t>
      </w:r>
      <w:r>
        <w:rPr>
          <w:rFonts w:asciiTheme="minorHAnsi" w:eastAsiaTheme="minorHAnsi" w:hAnsiTheme="minorHAnsi" w:cstheme="minorHAnsi"/>
          <w:color w:val="000000"/>
          <w:sz w:val="22"/>
          <w:szCs w:val="22"/>
        </w:rPr>
        <w:t>C</w:t>
      </w:r>
      <w:r>
        <w:rPr>
          <w:rFonts w:asciiTheme="minorHAnsi" w:eastAsiaTheme="minorHAnsi" w:hAnsiTheme="minorHAnsi" w:cstheme="minorHAnsi"/>
          <w:color w:val="000000"/>
          <w:sz w:val="22"/>
          <w:szCs w:val="22"/>
        </w:rPr>
        <w:t xml:space="preserve">ela concerne le projet CTA pour lequel il/elle apportera son expertise sur le développement de la plateforme web de gestion des propositions d’observations, </w:t>
      </w:r>
      <w:proofErr w:type="spellStart"/>
      <w:r>
        <w:rPr>
          <w:rFonts w:asciiTheme="minorHAnsi" w:eastAsiaTheme="minorHAnsi" w:hAnsiTheme="minorHAnsi" w:cstheme="minorHAnsi"/>
          <w:i/>
          <w:iCs/>
          <w:color w:val="000000"/>
          <w:sz w:val="22"/>
          <w:szCs w:val="22"/>
        </w:rPr>
        <w:t>Proposal</w:t>
      </w:r>
      <w:proofErr w:type="spellEnd"/>
      <w:r>
        <w:rPr>
          <w:rFonts w:asciiTheme="minorHAnsi" w:eastAsiaTheme="minorHAnsi" w:hAnsiTheme="minorHAnsi" w:cstheme="minorHAnsi"/>
          <w:i/>
          <w:iCs/>
          <w:color w:val="000000"/>
          <w:sz w:val="22"/>
          <w:szCs w:val="22"/>
        </w:rPr>
        <w:t xml:space="preserve"> H</w:t>
      </w:r>
      <w:r>
        <w:rPr>
          <w:rFonts w:asciiTheme="minorHAnsi" w:eastAsiaTheme="minorHAnsi" w:hAnsiTheme="minorHAnsi" w:cstheme="minorHAnsi"/>
          <w:i/>
          <w:iCs/>
          <w:color w:val="000000"/>
          <w:sz w:val="22"/>
          <w:szCs w:val="22"/>
        </w:rPr>
        <w:t>andling Platform</w:t>
      </w:r>
      <w:r>
        <w:rPr>
          <w:rFonts w:asciiTheme="minorHAnsi" w:eastAsiaTheme="minorHAnsi" w:hAnsiTheme="minorHAnsi" w:cstheme="minorHAnsi"/>
          <w:color w:val="000000"/>
          <w:sz w:val="22"/>
          <w:szCs w:val="22"/>
        </w:rPr>
        <w:t xml:space="preserve"> (PHP), ainsi que sur la librairie python </w:t>
      </w:r>
      <w:proofErr w:type="spellStart"/>
      <w:r>
        <w:rPr>
          <w:rFonts w:asciiTheme="minorHAnsi" w:eastAsiaTheme="minorHAnsi" w:hAnsiTheme="minorHAnsi" w:cstheme="minorHAnsi"/>
          <w:i/>
          <w:iCs/>
          <w:sz w:val="22"/>
          <w:szCs w:val="22"/>
        </w:rPr>
        <w:t>gammapy</w:t>
      </w:r>
      <w:proofErr w:type="spellEnd"/>
      <w:r>
        <w:rPr>
          <w:rFonts w:asciiTheme="minorHAnsi" w:eastAsiaTheme="minorHAnsi" w:hAnsiTheme="minorHAnsi" w:cstheme="minorHAnsi"/>
          <w:color w:val="000000"/>
          <w:sz w:val="22"/>
          <w:szCs w:val="22"/>
        </w:rPr>
        <w:t xml:space="preserve"> d’analyse et de modélisation des données de haut niveau.</w:t>
      </w:r>
    </w:p>
    <w:p w14:paraId="1110A505" w14:textId="77777777" w:rsidR="002B04AA" w:rsidRDefault="00C26DED">
      <w:pPr>
        <w:pStyle w:val="Titre1"/>
        <w:numPr>
          <w:ilvl w:val="0"/>
          <w:numId w:val="2"/>
        </w:numPr>
        <w:spacing w:before="0" w:after="113"/>
        <w:rPr>
          <w:rFonts w:asciiTheme="minorHAnsi" w:hAnsiTheme="minorHAnsi" w:cstheme="minorHAnsi"/>
          <w:color w:val="5C2D91"/>
          <w:sz w:val="28"/>
          <w:szCs w:val="28"/>
        </w:rPr>
      </w:pPr>
      <w:r>
        <w:rPr>
          <w:rFonts w:asciiTheme="minorHAnsi" w:hAnsiTheme="minorHAnsi" w:cstheme="minorHAnsi"/>
          <w:color w:val="5C2D91"/>
          <w:sz w:val="28"/>
          <w:szCs w:val="28"/>
        </w:rPr>
        <w:t>Activités</w:t>
      </w:r>
    </w:p>
    <w:p w14:paraId="46975E99" w14:textId="77777777" w:rsidR="002B04AA" w:rsidRDefault="00C26DED">
      <w:pPr>
        <w:pStyle w:val="Corpsdetexte"/>
        <w:spacing w:after="0" w:line="240" w:lineRule="auto"/>
        <w:jc w:val="both"/>
        <w:rPr>
          <w:rFonts w:asciiTheme="minorHAnsi" w:hAnsiTheme="minorHAnsi" w:cstheme="minorHAnsi"/>
          <w:sz w:val="22"/>
          <w:szCs w:val="22"/>
        </w:rPr>
      </w:pPr>
      <w:r>
        <w:rPr>
          <w:rFonts w:asciiTheme="minorHAnsi" w:eastAsiaTheme="minorHAnsi" w:hAnsiTheme="minorHAnsi" w:cstheme="minorHAnsi"/>
          <w:color w:val="000000"/>
          <w:sz w:val="22"/>
          <w:szCs w:val="22"/>
        </w:rPr>
        <w:t>- Participer intensivement au développement de la plateforme web PHP</w:t>
      </w:r>
    </w:p>
    <w:p w14:paraId="3814ECBF" w14:textId="77777777" w:rsidR="002B04AA" w:rsidRDefault="00C26DED">
      <w:pPr>
        <w:pStyle w:val="Corpsdetexte"/>
        <w:spacing w:after="0" w:line="240" w:lineRule="auto"/>
        <w:jc w:val="both"/>
        <w:rPr>
          <w:rFonts w:asciiTheme="minorHAnsi" w:hAnsiTheme="minorHAnsi" w:cstheme="minorHAnsi"/>
          <w:sz w:val="22"/>
          <w:szCs w:val="22"/>
        </w:rPr>
      </w:pPr>
      <w:r>
        <w:rPr>
          <w:rFonts w:asciiTheme="minorHAnsi" w:eastAsiaTheme="minorHAnsi" w:hAnsiTheme="minorHAnsi" w:cstheme="minorHAnsi"/>
          <w:color w:val="000000"/>
          <w:sz w:val="22"/>
          <w:szCs w:val="22"/>
        </w:rPr>
        <w:t>- Participer au développement collaboratif de la bibli</w:t>
      </w:r>
      <w:r>
        <w:rPr>
          <w:rFonts w:asciiTheme="minorHAnsi" w:eastAsiaTheme="minorHAnsi" w:hAnsiTheme="minorHAnsi" w:cstheme="minorHAnsi"/>
          <w:color w:val="000000"/>
          <w:sz w:val="22"/>
          <w:szCs w:val="22"/>
        </w:rPr>
        <w:t xml:space="preserve">othèque </w:t>
      </w:r>
      <w:proofErr w:type="spellStart"/>
      <w:r>
        <w:rPr>
          <w:rFonts w:asciiTheme="minorHAnsi" w:eastAsiaTheme="minorHAnsi" w:hAnsiTheme="minorHAnsi" w:cstheme="minorHAnsi"/>
          <w:i/>
          <w:sz w:val="22"/>
          <w:szCs w:val="22"/>
        </w:rPr>
        <w:t>gammapy</w:t>
      </w:r>
      <w:proofErr w:type="spellEnd"/>
      <w:r>
        <w:rPr>
          <w:rFonts w:asciiTheme="minorHAnsi" w:eastAsiaTheme="minorHAnsi" w:hAnsiTheme="minorHAnsi" w:cstheme="minorHAnsi"/>
          <w:color w:val="000000"/>
          <w:sz w:val="22"/>
          <w:szCs w:val="22"/>
        </w:rPr>
        <w:t>, écrite en Python</w:t>
      </w:r>
    </w:p>
    <w:p w14:paraId="15CB3B13" w14:textId="77777777" w:rsidR="002B04AA" w:rsidRDefault="00C26DED">
      <w:pPr>
        <w:pStyle w:val="Corpsdetexte"/>
        <w:spacing w:after="0" w:line="240" w:lineRule="auto"/>
        <w:jc w:val="both"/>
        <w:rPr>
          <w:rFonts w:asciiTheme="minorHAnsi" w:hAnsiTheme="minorHAnsi" w:cstheme="minorHAnsi"/>
          <w:sz w:val="22"/>
          <w:szCs w:val="22"/>
        </w:rPr>
      </w:pPr>
      <w:r>
        <w:rPr>
          <w:rFonts w:asciiTheme="minorHAnsi" w:eastAsiaTheme="minorHAnsi" w:hAnsiTheme="minorHAnsi" w:cstheme="minorHAnsi"/>
          <w:color w:val="000000"/>
          <w:sz w:val="22"/>
          <w:szCs w:val="22"/>
        </w:rPr>
        <w:t xml:space="preserve">- Améliorer la qualité logicielle de </w:t>
      </w:r>
      <w:proofErr w:type="spellStart"/>
      <w:r>
        <w:rPr>
          <w:rFonts w:asciiTheme="minorHAnsi" w:eastAsiaTheme="minorHAnsi" w:hAnsiTheme="minorHAnsi" w:cstheme="minorHAnsi"/>
          <w:i/>
          <w:sz w:val="22"/>
          <w:szCs w:val="22"/>
        </w:rPr>
        <w:t>gammapy</w:t>
      </w:r>
      <w:proofErr w:type="spellEnd"/>
      <w:r>
        <w:rPr>
          <w:rFonts w:asciiTheme="minorHAnsi" w:eastAsiaTheme="minorHAnsi" w:hAnsiTheme="minorHAnsi" w:cstheme="minorHAnsi"/>
          <w:color w:val="000000"/>
          <w:sz w:val="22"/>
          <w:szCs w:val="22"/>
        </w:rPr>
        <w:t xml:space="preserve"> (tests &amp; intégration continue, validation et </w:t>
      </w:r>
      <w:proofErr w:type="spellStart"/>
      <w:r>
        <w:rPr>
          <w:rFonts w:asciiTheme="minorHAnsi" w:eastAsiaTheme="minorHAnsi" w:hAnsiTheme="minorHAnsi" w:cstheme="minorHAnsi"/>
          <w:color w:val="000000"/>
          <w:sz w:val="22"/>
          <w:szCs w:val="22"/>
        </w:rPr>
        <w:t>benchmarking</w:t>
      </w:r>
      <w:proofErr w:type="spellEnd"/>
      <w:r>
        <w:rPr>
          <w:rFonts w:asciiTheme="minorHAnsi" w:eastAsiaTheme="minorHAnsi" w:hAnsiTheme="minorHAnsi" w:cstheme="minorHAnsi"/>
          <w:color w:val="000000"/>
          <w:sz w:val="22"/>
          <w:szCs w:val="22"/>
        </w:rPr>
        <w:t>).</w:t>
      </w:r>
    </w:p>
    <w:p w14:paraId="30A5F9A8" w14:textId="77777777" w:rsidR="002B04AA" w:rsidRDefault="00C26DED">
      <w:pPr>
        <w:pStyle w:val="Corpsdetexte"/>
        <w:spacing w:after="0" w:line="240" w:lineRule="auto"/>
        <w:jc w:val="both"/>
        <w:rPr>
          <w:rFonts w:asciiTheme="minorHAnsi" w:hAnsiTheme="minorHAnsi" w:cstheme="minorHAnsi"/>
          <w:sz w:val="22"/>
          <w:szCs w:val="22"/>
        </w:rPr>
      </w:pPr>
      <w:r>
        <w:rPr>
          <w:rFonts w:asciiTheme="minorHAnsi" w:eastAsiaTheme="minorHAnsi" w:hAnsiTheme="minorHAnsi" w:cstheme="minorHAnsi"/>
          <w:color w:val="000000"/>
          <w:sz w:val="22"/>
          <w:szCs w:val="22"/>
        </w:rPr>
        <w:t xml:space="preserve">- Être </w:t>
      </w:r>
      <w:proofErr w:type="spellStart"/>
      <w:proofErr w:type="gramStart"/>
      <w:r>
        <w:rPr>
          <w:rFonts w:asciiTheme="minorHAnsi" w:eastAsiaTheme="minorHAnsi" w:hAnsiTheme="minorHAnsi" w:cstheme="minorHAnsi"/>
          <w:color w:val="000000"/>
          <w:sz w:val="22"/>
          <w:szCs w:val="22"/>
        </w:rPr>
        <w:t>impliqué.e</w:t>
      </w:r>
      <w:proofErr w:type="spellEnd"/>
      <w:proofErr w:type="gramEnd"/>
      <w:r>
        <w:rPr>
          <w:rFonts w:asciiTheme="minorHAnsi" w:eastAsiaTheme="minorHAnsi" w:hAnsiTheme="minorHAnsi" w:cstheme="minorHAnsi"/>
          <w:color w:val="000000"/>
          <w:sz w:val="22"/>
          <w:szCs w:val="22"/>
        </w:rPr>
        <w:t xml:space="preserve"> dans</w:t>
      </w:r>
      <w:r>
        <w:rPr>
          <w:rFonts w:asciiTheme="minorHAnsi" w:hAnsiTheme="minorHAnsi" w:cstheme="minorHAnsi"/>
          <w:color w:val="000000"/>
          <w:sz w:val="22"/>
          <w:szCs w:val="22"/>
        </w:rPr>
        <w:t xml:space="preserve"> les aspects ingénierie du projet : gestion des tâches, configuration des outils de développement (GitHub, tests, intégration continue, </w:t>
      </w:r>
      <w:proofErr w:type="spellStart"/>
      <w:r>
        <w:rPr>
          <w:rFonts w:asciiTheme="minorHAnsi" w:hAnsiTheme="minorHAnsi" w:cstheme="minorHAnsi"/>
          <w:color w:val="000000"/>
          <w:sz w:val="22"/>
          <w:szCs w:val="22"/>
        </w:rPr>
        <w:t>etc</w:t>
      </w:r>
      <w:proofErr w:type="spellEnd"/>
      <w:r>
        <w:rPr>
          <w:rFonts w:asciiTheme="minorHAnsi" w:hAnsiTheme="minorHAnsi" w:cstheme="minorHAnsi"/>
          <w:color w:val="000000"/>
          <w:sz w:val="22"/>
          <w:szCs w:val="22"/>
        </w:rPr>
        <w:t xml:space="preserve">), agenda, déploiement, tests. </w:t>
      </w:r>
      <w:proofErr w:type="gramStart"/>
      <w:r>
        <w:rPr>
          <w:rFonts w:asciiTheme="minorHAnsi" w:hAnsiTheme="minorHAnsi" w:cstheme="minorHAnsi"/>
          <w:color w:val="000000"/>
          <w:sz w:val="22"/>
          <w:szCs w:val="22"/>
        </w:rPr>
        <w:t>documentation</w:t>
      </w:r>
      <w:proofErr w:type="gramEnd"/>
      <w:r>
        <w:rPr>
          <w:rFonts w:asciiTheme="minorHAnsi" w:hAnsiTheme="minorHAnsi" w:cstheme="minorHAnsi"/>
          <w:color w:val="000000"/>
          <w:sz w:val="22"/>
          <w:szCs w:val="22"/>
        </w:rPr>
        <w:t>.</w:t>
      </w:r>
    </w:p>
    <w:p w14:paraId="6A676CE2" w14:textId="77777777" w:rsidR="002B04AA" w:rsidRDefault="00C26DED">
      <w:pPr>
        <w:pStyle w:val="Corpsdetexte"/>
        <w:spacing w:after="0" w:line="240" w:lineRule="auto"/>
        <w:jc w:val="both"/>
        <w:rPr>
          <w:rFonts w:asciiTheme="minorHAnsi" w:hAnsiTheme="minorHAnsi" w:cstheme="minorHAnsi"/>
          <w:sz w:val="22"/>
          <w:szCs w:val="22"/>
        </w:rPr>
      </w:pPr>
      <w:r>
        <w:rPr>
          <w:rFonts w:asciiTheme="minorHAnsi" w:eastAsiaTheme="minorHAnsi" w:hAnsiTheme="minorHAnsi" w:cstheme="minorHAnsi"/>
          <w:color w:val="000000"/>
          <w:sz w:val="22"/>
          <w:szCs w:val="22"/>
        </w:rPr>
        <w:t>- Contribution au développement et déploiement de la documentation, bas</w:t>
      </w:r>
      <w:r>
        <w:rPr>
          <w:rFonts w:asciiTheme="minorHAnsi" w:eastAsiaTheme="minorHAnsi" w:hAnsiTheme="minorHAnsi" w:cstheme="minorHAnsi"/>
          <w:color w:val="000000"/>
          <w:sz w:val="22"/>
          <w:szCs w:val="22"/>
        </w:rPr>
        <w:t xml:space="preserve">ée sur </w:t>
      </w:r>
      <w:r>
        <w:rPr>
          <w:rFonts w:asciiTheme="minorHAnsi" w:eastAsiaTheme="minorHAnsi" w:hAnsiTheme="minorHAnsi" w:cstheme="minorHAnsi"/>
          <w:i/>
          <w:color w:val="000000"/>
          <w:sz w:val="22"/>
          <w:szCs w:val="22"/>
        </w:rPr>
        <w:t>S</w:t>
      </w:r>
      <w:r>
        <w:rPr>
          <w:rFonts w:asciiTheme="minorHAnsi" w:eastAsiaTheme="minorHAnsi" w:hAnsiTheme="minorHAnsi" w:cstheme="minorHAnsi"/>
          <w:i/>
          <w:sz w:val="22"/>
          <w:szCs w:val="22"/>
        </w:rPr>
        <w:t>phinx</w:t>
      </w:r>
      <w:r>
        <w:rPr>
          <w:rFonts w:asciiTheme="minorHAnsi" w:eastAsiaTheme="minorHAnsi" w:hAnsiTheme="minorHAnsi" w:cstheme="minorHAnsi"/>
          <w:color w:val="000000"/>
          <w:sz w:val="22"/>
          <w:szCs w:val="22"/>
        </w:rPr>
        <w:t xml:space="preserve"> et </w:t>
      </w:r>
      <w:proofErr w:type="spellStart"/>
      <w:r>
        <w:rPr>
          <w:rFonts w:asciiTheme="minorHAnsi" w:eastAsiaTheme="minorHAnsi" w:hAnsiTheme="minorHAnsi" w:cstheme="minorHAnsi"/>
          <w:i/>
          <w:color w:val="000000"/>
          <w:sz w:val="22"/>
          <w:szCs w:val="22"/>
        </w:rPr>
        <w:t>J</w:t>
      </w:r>
      <w:r>
        <w:rPr>
          <w:rFonts w:asciiTheme="minorHAnsi" w:eastAsiaTheme="minorHAnsi" w:hAnsiTheme="minorHAnsi" w:cstheme="minorHAnsi"/>
          <w:i/>
          <w:sz w:val="22"/>
          <w:szCs w:val="22"/>
        </w:rPr>
        <w:t>upyter</w:t>
      </w:r>
      <w:proofErr w:type="spellEnd"/>
      <w:r>
        <w:rPr>
          <w:rFonts w:asciiTheme="minorHAnsi" w:eastAsiaTheme="minorHAnsi" w:hAnsiTheme="minorHAnsi" w:cstheme="minorHAnsi"/>
          <w:color w:val="000000"/>
          <w:sz w:val="22"/>
          <w:szCs w:val="22"/>
        </w:rPr>
        <w:t xml:space="preserve"> (</w:t>
      </w:r>
      <w:proofErr w:type="spellStart"/>
      <w:r>
        <w:rPr>
          <w:rFonts w:asciiTheme="minorHAnsi" w:eastAsiaTheme="minorHAnsi" w:hAnsiTheme="minorHAnsi" w:cstheme="minorHAnsi"/>
          <w:color w:val="000000"/>
          <w:sz w:val="22"/>
          <w:szCs w:val="22"/>
        </w:rPr>
        <w:t>tutorials</w:t>
      </w:r>
      <w:proofErr w:type="spellEnd"/>
      <w:r>
        <w:rPr>
          <w:rFonts w:asciiTheme="minorHAnsi" w:eastAsiaTheme="minorHAnsi" w:hAnsiTheme="minorHAnsi" w:cstheme="minorHAnsi"/>
          <w:color w:val="000000"/>
          <w:sz w:val="22"/>
          <w:szCs w:val="22"/>
        </w:rPr>
        <w:t>, pages web).</w:t>
      </w:r>
    </w:p>
    <w:p w14:paraId="1CC9058D" w14:textId="77777777" w:rsidR="002B04AA" w:rsidRDefault="00C26DED">
      <w:pPr>
        <w:pStyle w:val="Titre1"/>
        <w:numPr>
          <w:ilvl w:val="0"/>
          <w:numId w:val="2"/>
        </w:numPr>
        <w:rPr>
          <w:rFonts w:asciiTheme="minorHAnsi" w:hAnsiTheme="minorHAnsi" w:cstheme="minorHAnsi"/>
          <w:color w:val="5C2D91"/>
          <w:sz w:val="28"/>
          <w:szCs w:val="28"/>
        </w:rPr>
      </w:pPr>
      <w:r>
        <w:rPr>
          <w:rFonts w:asciiTheme="minorHAnsi" w:hAnsiTheme="minorHAnsi" w:cstheme="minorHAnsi"/>
          <w:color w:val="5C2D91"/>
          <w:sz w:val="28"/>
          <w:szCs w:val="28"/>
        </w:rPr>
        <w:t>Compétences</w:t>
      </w:r>
    </w:p>
    <w:p w14:paraId="66E6B7D4" w14:textId="77777777" w:rsidR="002B04AA" w:rsidRDefault="00C26DED">
      <w:pPr>
        <w:pStyle w:val="Titre2"/>
        <w:numPr>
          <w:ilvl w:val="1"/>
          <w:numId w:val="2"/>
        </w:numPr>
        <w:rPr>
          <w:rFonts w:asciiTheme="minorHAnsi" w:hAnsiTheme="minorHAnsi" w:cstheme="minorHAnsi"/>
          <w:sz w:val="28"/>
          <w:szCs w:val="28"/>
        </w:rPr>
      </w:pPr>
      <w:r>
        <w:rPr>
          <w:rFonts w:asciiTheme="minorHAnsi" w:hAnsiTheme="minorHAnsi" w:cstheme="minorHAnsi"/>
          <w:sz w:val="28"/>
          <w:szCs w:val="28"/>
        </w:rPr>
        <w:t>Savoirs</w:t>
      </w:r>
    </w:p>
    <w:p w14:paraId="3C273667" w14:textId="77777777" w:rsidR="002B04AA" w:rsidRDefault="00C26DED">
      <w:pPr>
        <w:rPr>
          <w:rFonts w:asciiTheme="minorHAnsi" w:hAnsiTheme="minorHAnsi" w:cstheme="minorHAnsi"/>
          <w:color w:val="000000"/>
          <w:sz w:val="22"/>
          <w:szCs w:val="22"/>
        </w:rPr>
      </w:pPr>
      <w:r>
        <w:rPr>
          <w:rFonts w:asciiTheme="minorHAnsi" w:eastAsiaTheme="minorHAnsi" w:hAnsiTheme="minorHAnsi" w:cstheme="minorHAnsi"/>
          <w:color w:val="000000"/>
          <w:sz w:val="22"/>
          <w:szCs w:val="22"/>
        </w:rPr>
        <w:t xml:space="preserve">- Maîtrise des techniques sous-jacentes à l'analyse des données et simulations : résolution de systèmes, </w:t>
      </w:r>
      <w:proofErr w:type="gramStart"/>
      <w:r>
        <w:rPr>
          <w:rFonts w:asciiTheme="minorHAnsi" w:eastAsiaTheme="minorHAnsi" w:hAnsiTheme="minorHAnsi" w:cstheme="minorHAnsi"/>
          <w:color w:val="000000"/>
          <w:sz w:val="22"/>
          <w:szCs w:val="22"/>
        </w:rPr>
        <w:t>optimisation</w:t>
      </w:r>
      <w:proofErr w:type="gramEnd"/>
      <w:r>
        <w:rPr>
          <w:rFonts w:asciiTheme="minorHAnsi" w:eastAsiaTheme="minorHAnsi" w:hAnsiTheme="minorHAnsi" w:cstheme="minorHAnsi"/>
          <w:color w:val="000000"/>
          <w:sz w:val="22"/>
          <w:szCs w:val="22"/>
        </w:rPr>
        <w:t>, statistiques, mathématiques appliquées</w:t>
      </w:r>
    </w:p>
    <w:p w14:paraId="475EE6F5" w14:textId="77777777" w:rsidR="002B04AA" w:rsidRDefault="00C26DED">
      <w:pPr>
        <w:rPr>
          <w:rFonts w:asciiTheme="minorHAnsi" w:hAnsiTheme="minorHAnsi" w:cstheme="minorHAnsi"/>
          <w:color w:val="000000"/>
          <w:sz w:val="22"/>
          <w:szCs w:val="22"/>
        </w:rPr>
      </w:pPr>
      <w:r>
        <w:rPr>
          <w:rFonts w:asciiTheme="minorHAnsi" w:eastAsiaTheme="minorHAnsi" w:hAnsiTheme="minorHAnsi" w:cstheme="minorHAnsi"/>
          <w:color w:val="000000"/>
          <w:sz w:val="22"/>
          <w:szCs w:val="22"/>
        </w:rPr>
        <w:t>- Maîtrise des méthodes et te</w:t>
      </w:r>
      <w:r>
        <w:rPr>
          <w:rFonts w:asciiTheme="minorHAnsi" w:eastAsiaTheme="minorHAnsi" w:hAnsiTheme="minorHAnsi" w:cstheme="minorHAnsi"/>
          <w:color w:val="000000"/>
          <w:sz w:val="22"/>
          <w:szCs w:val="22"/>
        </w:rPr>
        <w:t>chniques de conception et de spécification de logiciel de haut niveau dans le cadre de projets collaboratifs internationaux complexes</w:t>
      </w:r>
    </w:p>
    <w:p w14:paraId="1ECF212B" w14:textId="77777777" w:rsidR="002B04AA" w:rsidRDefault="00C26DED">
      <w:pPr>
        <w:jc w:val="both"/>
        <w:rPr>
          <w:rFonts w:asciiTheme="minorHAnsi" w:hAnsiTheme="minorHAnsi" w:cstheme="minorHAnsi"/>
          <w:color w:val="000000"/>
          <w:sz w:val="22"/>
          <w:szCs w:val="22"/>
        </w:rPr>
      </w:pPr>
      <w:r>
        <w:rPr>
          <w:rFonts w:asciiTheme="minorHAnsi" w:eastAsiaTheme="minorHAnsi" w:hAnsiTheme="minorHAnsi" w:cstheme="minorHAnsi"/>
          <w:color w:val="000000"/>
          <w:sz w:val="22"/>
          <w:szCs w:val="22"/>
        </w:rPr>
        <w:t>- Maîtrise de l'anglais à l'écrit et à l'oral (niveau B2 exigé)</w:t>
      </w:r>
    </w:p>
    <w:p w14:paraId="0B383223" w14:textId="77777777" w:rsidR="002B04AA" w:rsidRDefault="00C26DED">
      <w:pPr>
        <w:pStyle w:val="Titre2"/>
        <w:numPr>
          <w:ilvl w:val="1"/>
          <w:numId w:val="2"/>
        </w:numPr>
        <w:rPr>
          <w:rFonts w:asciiTheme="minorHAnsi" w:hAnsiTheme="minorHAnsi" w:cstheme="minorHAnsi"/>
          <w:sz w:val="28"/>
          <w:szCs w:val="28"/>
        </w:rPr>
      </w:pPr>
      <w:proofErr w:type="spellStart"/>
      <w:r>
        <w:rPr>
          <w:rFonts w:asciiTheme="minorHAnsi" w:hAnsiTheme="minorHAnsi" w:cstheme="minorHAnsi"/>
          <w:sz w:val="28"/>
          <w:szCs w:val="28"/>
        </w:rPr>
        <w:t>Savoirs-faire</w:t>
      </w:r>
      <w:proofErr w:type="spellEnd"/>
    </w:p>
    <w:p w14:paraId="05E80F15" w14:textId="77777777" w:rsidR="002B04AA" w:rsidRDefault="00C26DED">
      <w:pPr>
        <w:pStyle w:val="Paragraphedeliste"/>
        <w:spacing w:after="0"/>
        <w:ind w:left="0"/>
        <w:jc w:val="both"/>
        <w:rPr>
          <w:rFonts w:asciiTheme="minorHAnsi" w:hAnsiTheme="minorHAnsi" w:cstheme="minorHAnsi"/>
        </w:rPr>
      </w:pPr>
      <w:r>
        <w:rPr>
          <w:rFonts w:asciiTheme="minorHAnsi" w:eastAsia="Times New Roman" w:hAnsiTheme="minorHAnsi" w:cstheme="minorHAnsi"/>
          <w:color w:val="000000"/>
          <w:sz w:val="22"/>
          <w:szCs w:val="22"/>
          <w:lang w:eastAsia="fr-FR"/>
        </w:rPr>
        <w:t>- Connaissance approfondie des techniques de</w:t>
      </w:r>
      <w:r>
        <w:rPr>
          <w:rFonts w:asciiTheme="minorHAnsi" w:eastAsia="Times New Roman" w:hAnsiTheme="minorHAnsi" w:cstheme="minorHAnsi"/>
          <w:color w:val="000000"/>
          <w:sz w:val="22"/>
          <w:szCs w:val="22"/>
          <w:lang w:eastAsia="fr-FR"/>
        </w:rPr>
        <w:t xml:space="preserve"> programmation (impérative, fonctionnelle, orientée objet).</w:t>
      </w:r>
    </w:p>
    <w:p w14:paraId="32974C1B" w14:textId="77777777" w:rsidR="002B04AA" w:rsidRDefault="00C26DED">
      <w:pPr>
        <w:pStyle w:val="Paragraphedeliste"/>
        <w:spacing w:after="0"/>
        <w:ind w:left="0"/>
        <w:jc w:val="both"/>
        <w:rPr>
          <w:rFonts w:asciiTheme="minorHAnsi" w:hAnsiTheme="minorHAnsi" w:cstheme="minorHAnsi"/>
        </w:rPr>
      </w:pPr>
      <w:r>
        <w:rPr>
          <w:rFonts w:asciiTheme="minorHAnsi" w:eastAsia="Times New Roman" w:hAnsiTheme="minorHAnsi" w:cstheme="minorHAnsi"/>
          <w:color w:val="000000"/>
          <w:sz w:val="22"/>
          <w:szCs w:val="22"/>
          <w:lang w:eastAsia="fr-FR"/>
        </w:rPr>
        <w:t>- Maîtrise du langage Python et de la plateforme de développement web Django.</w:t>
      </w:r>
    </w:p>
    <w:p w14:paraId="714F797A" w14:textId="77777777" w:rsidR="002B04AA" w:rsidRDefault="00C26DED">
      <w:pPr>
        <w:pStyle w:val="Paragraphedeliste"/>
        <w:spacing w:after="0"/>
        <w:ind w:left="0"/>
        <w:jc w:val="both"/>
        <w:rPr>
          <w:rFonts w:asciiTheme="minorHAnsi" w:hAnsiTheme="minorHAnsi" w:cstheme="minorHAnsi"/>
        </w:rPr>
      </w:pPr>
      <w:r>
        <w:rPr>
          <w:rFonts w:asciiTheme="minorHAnsi" w:eastAsia="Times New Roman" w:hAnsiTheme="minorHAnsi" w:cstheme="minorHAnsi"/>
          <w:color w:val="000000"/>
          <w:sz w:val="22"/>
          <w:szCs w:val="22"/>
          <w:lang w:eastAsia="fr-FR"/>
        </w:rPr>
        <w:t xml:space="preserve">- Connaissance approfondie du développement web et des langages associés (HTML, CSS, JavaScript, </w:t>
      </w:r>
      <w:proofErr w:type="spellStart"/>
      <w:r>
        <w:rPr>
          <w:rFonts w:asciiTheme="minorHAnsi" w:eastAsia="Times New Roman" w:hAnsiTheme="minorHAnsi" w:cstheme="minorHAnsi"/>
          <w:color w:val="000000"/>
          <w:sz w:val="22"/>
          <w:szCs w:val="22"/>
          <w:lang w:eastAsia="fr-FR"/>
        </w:rPr>
        <w:t>BootStrap</w:t>
      </w:r>
      <w:proofErr w:type="spellEnd"/>
      <w:r>
        <w:rPr>
          <w:rFonts w:asciiTheme="minorHAnsi" w:eastAsia="Times New Roman" w:hAnsiTheme="minorHAnsi" w:cstheme="minorHAnsi"/>
          <w:color w:val="000000"/>
          <w:sz w:val="22"/>
          <w:szCs w:val="22"/>
          <w:lang w:eastAsia="fr-FR"/>
        </w:rPr>
        <w:t xml:space="preserve">, </w:t>
      </w:r>
      <w:proofErr w:type="spellStart"/>
      <w:r>
        <w:rPr>
          <w:rFonts w:asciiTheme="minorHAnsi" w:eastAsia="Times New Roman" w:hAnsiTheme="minorHAnsi" w:cstheme="minorHAnsi"/>
          <w:color w:val="000000"/>
          <w:sz w:val="22"/>
          <w:szCs w:val="22"/>
          <w:lang w:eastAsia="fr-FR"/>
        </w:rPr>
        <w:t>etc</w:t>
      </w:r>
      <w:proofErr w:type="spellEnd"/>
      <w:r>
        <w:rPr>
          <w:rFonts w:asciiTheme="minorHAnsi" w:eastAsia="Times New Roman" w:hAnsiTheme="minorHAnsi" w:cstheme="minorHAnsi"/>
          <w:color w:val="000000"/>
          <w:sz w:val="22"/>
          <w:szCs w:val="22"/>
          <w:lang w:eastAsia="fr-FR"/>
        </w:rPr>
        <w:t>).</w:t>
      </w:r>
    </w:p>
    <w:p w14:paraId="10F43D14" w14:textId="77777777" w:rsidR="002B04AA" w:rsidRDefault="00C26DED">
      <w:pPr>
        <w:pStyle w:val="Paragraphedeliste"/>
        <w:spacing w:after="0"/>
        <w:ind w:left="0"/>
        <w:jc w:val="both"/>
        <w:rPr>
          <w:rFonts w:asciiTheme="minorHAnsi" w:eastAsia="Times New Roman" w:hAnsiTheme="minorHAnsi" w:cstheme="minorHAnsi"/>
          <w:color w:val="000000"/>
          <w:sz w:val="22"/>
          <w:szCs w:val="22"/>
          <w:lang w:eastAsia="fr-FR"/>
        </w:rPr>
      </w:pPr>
      <w:r>
        <w:rPr>
          <w:rFonts w:asciiTheme="minorHAnsi" w:eastAsia="Times New Roman" w:hAnsiTheme="minorHAnsi" w:cstheme="minorHAnsi"/>
          <w:color w:val="000000"/>
          <w:sz w:val="22"/>
          <w:szCs w:val="22"/>
          <w:lang w:eastAsia="fr-FR"/>
        </w:rPr>
        <w:t xml:space="preserve">- </w:t>
      </w:r>
      <w:r>
        <w:rPr>
          <w:rFonts w:asciiTheme="minorHAnsi" w:eastAsia="Times New Roman" w:hAnsiTheme="minorHAnsi" w:cstheme="minorHAnsi"/>
          <w:color w:val="000000"/>
          <w:sz w:val="22"/>
          <w:szCs w:val="22"/>
          <w:lang w:eastAsia="fr-FR"/>
        </w:rPr>
        <w:t xml:space="preserve">Maîtrise des outils de production de logiciel : outils de gestion de code, de chaînes de tests et de validation logicielle, d'intégration et de déploiement continus (écosystème GitHub, Binder, Travis CI, </w:t>
      </w:r>
      <w:proofErr w:type="spellStart"/>
      <w:r>
        <w:rPr>
          <w:rFonts w:asciiTheme="minorHAnsi" w:eastAsia="Times New Roman" w:hAnsiTheme="minorHAnsi" w:cstheme="minorHAnsi"/>
          <w:color w:val="000000"/>
          <w:sz w:val="22"/>
          <w:szCs w:val="22"/>
          <w:lang w:eastAsia="fr-FR"/>
        </w:rPr>
        <w:t>Codecov</w:t>
      </w:r>
      <w:proofErr w:type="spellEnd"/>
      <w:r>
        <w:rPr>
          <w:rFonts w:asciiTheme="minorHAnsi" w:eastAsia="Times New Roman" w:hAnsiTheme="minorHAnsi" w:cstheme="minorHAnsi"/>
          <w:color w:val="000000"/>
          <w:sz w:val="22"/>
          <w:szCs w:val="22"/>
          <w:lang w:eastAsia="fr-FR"/>
        </w:rPr>
        <w:t xml:space="preserve">, </w:t>
      </w:r>
      <w:proofErr w:type="spellStart"/>
      <w:r>
        <w:rPr>
          <w:rFonts w:asciiTheme="minorHAnsi" w:eastAsia="Times New Roman" w:hAnsiTheme="minorHAnsi" w:cstheme="minorHAnsi"/>
          <w:color w:val="000000"/>
          <w:sz w:val="22"/>
          <w:szCs w:val="22"/>
          <w:lang w:eastAsia="fr-FR"/>
        </w:rPr>
        <w:t>etc</w:t>
      </w:r>
      <w:proofErr w:type="spellEnd"/>
      <w:r>
        <w:rPr>
          <w:rFonts w:asciiTheme="minorHAnsi" w:eastAsia="Times New Roman" w:hAnsiTheme="minorHAnsi" w:cstheme="minorHAnsi"/>
          <w:color w:val="000000"/>
          <w:sz w:val="22"/>
          <w:szCs w:val="22"/>
          <w:lang w:eastAsia="fr-FR"/>
        </w:rPr>
        <w:t>), et de documentation.</w:t>
      </w:r>
    </w:p>
    <w:p w14:paraId="04D7D035" w14:textId="77777777" w:rsidR="002B04AA" w:rsidRDefault="00C26DED">
      <w:pPr>
        <w:pStyle w:val="Paragraphedeliste"/>
        <w:spacing w:after="0"/>
        <w:ind w:left="0"/>
        <w:jc w:val="both"/>
        <w:rPr>
          <w:rFonts w:asciiTheme="minorHAnsi" w:hAnsiTheme="minorHAnsi" w:cstheme="minorHAnsi"/>
        </w:rPr>
      </w:pPr>
      <w:r>
        <w:rPr>
          <w:rFonts w:asciiTheme="minorHAnsi" w:hAnsiTheme="minorHAnsi" w:cstheme="minorHAnsi"/>
          <w:color w:val="000000"/>
          <w:sz w:val="22"/>
          <w:szCs w:val="22"/>
        </w:rPr>
        <w:t>- Maîtrise de te</w:t>
      </w:r>
      <w:r>
        <w:rPr>
          <w:rFonts w:asciiTheme="minorHAnsi" w:hAnsiTheme="minorHAnsi" w:cstheme="minorHAnsi"/>
          <w:color w:val="000000"/>
          <w:sz w:val="22"/>
          <w:szCs w:val="22"/>
        </w:rPr>
        <w:t xml:space="preserve">chnologie de virtualisation de calcul basée sur les containers (Docker, </w:t>
      </w:r>
      <w:proofErr w:type="spellStart"/>
      <w:r>
        <w:rPr>
          <w:rFonts w:asciiTheme="minorHAnsi" w:hAnsiTheme="minorHAnsi" w:cstheme="minorHAnsi"/>
          <w:color w:val="000000"/>
          <w:sz w:val="22"/>
          <w:szCs w:val="22"/>
        </w:rPr>
        <w:t>Singularity</w:t>
      </w:r>
      <w:proofErr w:type="spellEnd"/>
      <w:r>
        <w:rPr>
          <w:rFonts w:asciiTheme="minorHAnsi" w:hAnsiTheme="minorHAnsi" w:cstheme="minorHAnsi"/>
          <w:color w:val="000000"/>
          <w:sz w:val="22"/>
          <w:szCs w:val="22"/>
        </w:rPr>
        <w:t>).</w:t>
      </w:r>
    </w:p>
    <w:p w14:paraId="665B2D9C" w14:textId="77777777" w:rsidR="002B04AA" w:rsidRDefault="00C26DED">
      <w:pPr>
        <w:pStyle w:val="Paragraphedeliste"/>
        <w:spacing w:after="0"/>
        <w:ind w:left="0"/>
        <w:jc w:val="both"/>
        <w:rPr>
          <w:rFonts w:asciiTheme="minorHAnsi" w:hAnsiTheme="minorHAnsi" w:cstheme="minorHAnsi"/>
        </w:rPr>
      </w:pPr>
      <w:r>
        <w:rPr>
          <w:rFonts w:asciiTheme="minorHAnsi" w:hAnsiTheme="minorHAnsi" w:cstheme="minorHAnsi"/>
          <w:color w:val="000000"/>
          <w:sz w:val="22"/>
          <w:szCs w:val="22"/>
        </w:rPr>
        <w:t>- Expérience dans la conception d’architecture logicielle et dans la conduite de projet.</w:t>
      </w:r>
    </w:p>
    <w:p w14:paraId="52F1A7E4" w14:textId="77777777" w:rsidR="002B04AA" w:rsidRDefault="00C26DED">
      <w:pPr>
        <w:pStyle w:val="Titre2"/>
        <w:numPr>
          <w:ilvl w:val="1"/>
          <w:numId w:val="2"/>
        </w:numPr>
        <w:rPr>
          <w:rFonts w:asciiTheme="minorHAnsi" w:hAnsiTheme="minorHAnsi" w:cstheme="minorHAnsi"/>
          <w:sz w:val="28"/>
          <w:szCs w:val="28"/>
        </w:rPr>
      </w:pPr>
      <w:r>
        <w:rPr>
          <w:rFonts w:asciiTheme="minorHAnsi" w:hAnsiTheme="minorHAnsi" w:cstheme="minorHAnsi"/>
          <w:sz w:val="28"/>
          <w:szCs w:val="28"/>
        </w:rPr>
        <w:t>Savoirs-être</w:t>
      </w:r>
    </w:p>
    <w:p w14:paraId="1BC2B716" w14:textId="77777777" w:rsidR="002B04AA" w:rsidRDefault="00C26DED">
      <w:pPr>
        <w:pStyle w:val="Corpsdetexte"/>
        <w:spacing w:after="0" w:line="240" w:lineRule="auto"/>
        <w:rPr>
          <w:rFonts w:asciiTheme="minorHAnsi" w:hAnsiTheme="minorHAnsi" w:cstheme="minorHAnsi"/>
          <w:sz w:val="22"/>
          <w:szCs w:val="22"/>
        </w:rPr>
      </w:pPr>
      <w:r>
        <w:rPr>
          <w:rFonts w:asciiTheme="minorHAnsi" w:hAnsiTheme="minorHAnsi" w:cstheme="minorHAnsi"/>
          <w:sz w:val="22"/>
          <w:szCs w:val="22"/>
        </w:rPr>
        <w:t>- Esprit d’équipe</w:t>
      </w:r>
    </w:p>
    <w:p w14:paraId="17F697FE" w14:textId="77777777" w:rsidR="002B04AA" w:rsidRDefault="00C26DED">
      <w:pPr>
        <w:pStyle w:val="Corpsdetexte"/>
        <w:spacing w:after="0" w:line="240" w:lineRule="auto"/>
        <w:rPr>
          <w:rFonts w:asciiTheme="minorHAnsi" w:hAnsiTheme="minorHAnsi" w:cstheme="minorHAnsi"/>
          <w:sz w:val="22"/>
          <w:szCs w:val="22"/>
        </w:rPr>
      </w:pPr>
      <w:r>
        <w:rPr>
          <w:rFonts w:asciiTheme="minorHAnsi" w:hAnsiTheme="minorHAnsi" w:cstheme="minorHAnsi"/>
          <w:sz w:val="22"/>
          <w:szCs w:val="22"/>
        </w:rPr>
        <w:t>- Autonomie</w:t>
      </w:r>
    </w:p>
    <w:p w14:paraId="6A31AC4F" w14:textId="77777777" w:rsidR="002B04AA" w:rsidRDefault="00C26DED">
      <w:pPr>
        <w:pStyle w:val="Corpsdetexte"/>
        <w:spacing w:after="0" w:line="240" w:lineRule="auto"/>
        <w:rPr>
          <w:rFonts w:asciiTheme="minorHAnsi" w:hAnsiTheme="minorHAnsi" w:cstheme="minorHAnsi"/>
          <w:sz w:val="22"/>
          <w:szCs w:val="22"/>
        </w:rPr>
      </w:pPr>
      <w:r>
        <w:rPr>
          <w:rFonts w:asciiTheme="minorHAnsi" w:hAnsiTheme="minorHAnsi" w:cstheme="minorHAnsi"/>
          <w:sz w:val="22"/>
          <w:szCs w:val="22"/>
        </w:rPr>
        <w:t>- Sens de l’engagement et de la responsabilité</w:t>
      </w:r>
    </w:p>
    <w:p w14:paraId="0EAC4604" w14:textId="77777777" w:rsidR="002B04AA" w:rsidRDefault="002B04AA">
      <w:pPr>
        <w:pStyle w:val="Corpsdetexte"/>
        <w:spacing w:after="0" w:line="240" w:lineRule="auto"/>
        <w:rPr>
          <w:rFonts w:asciiTheme="minorHAnsi" w:hAnsiTheme="minorHAnsi" w:cstheme="minorHAnsi"/>
          <w:sz w:val="22"/>
          <w:szCs w:val="22"/>
        </w:rPr>
      </w:pPr>
    </w:p>
    <w:p w14:paraId="0206CFD7" w14:textId="77777777" w:rsidR="002B04AA" w:rsidRDefault="00C26DED">
      <w:pPr>
        <w:pStyle w:val="Titre1"/>
        <w:numPr>
          <w:ilvl w:val="0"/>
          <w:numId w:val="2"/>
        </w:numPr>
        <w:rPr>
          <w:rFonts w:asciiTheme="minorHAnsi" w:hAnsiTheme="minorHAnsi" w:cstheme="minorHAnsi"/>
          <w:sz w:val="28"/>
          <w:szCs w:val="28"/>
        </w:rPr>
      </w:pPr>
      <w:r>
        <w:rPr>
          <w:rFonts w:asciiTheme="minorHAnsi" w:hAnsiTheme="minorHAnsi" w:cstheme="minorHAnsi"/>
          <w:color w:val="5C2D91"/>
          <w:sz w:val="28"/>
          <w:szCs w:val="28"/>
        </w:rPr>
        <w:t>Contexte</w:t>
      </w:r>
    </w:p>
    <w:p w14:paraId="5A600A0D" w14:textId="77777777" w:rsidR="002B04AA" w:rsidRDefault="00C26DED">
      <w:pPr>
        <w:pStyle w:val="Corpsdetexte"/>
        <w:jc w:val="both"/>
      </w:pPr>
      <w:r>
        <w:rPr>
          <w:rStyle w:val="LienInternet"/>
          <w:rFonts w:asciiTheme="minorHAnsi" w:hAnsiTheme="minorHAnsi" w:cstheme="minorHAnsi"/>
          <w:color w:val="000000"/>
          <w:sz w:val="22"/>
          <w:szCs w:val="22"/>
          <w:u w:val="none"/>
        </w:rPr>
        <w:lastRenderedPageBreak/>
        <w:t xml:space="preserve">Le site web </w:t>
      </w:r>
      <w:r>
        <w:rPr>
          <w:rStyle w:val="LienInternet"/>
          <w:rFonts w:asciiTheme="minorHAnsi" w:hAnsiTheme="minorHAnsi" w:cstheme="minorHAnsi"/>
          <w:i/>
          <w:color w:val="000000"/>
          <w:sz w:val="22"/>
          <w:szCs w:val="22"/>
        </w:rPr>
        <w:t>PHP</w:t>
      </w:r>
      <w:r>
        <w:rPr>
          <w:rStyle w:val="LienInternet"/>
          <w:rFonts w:asciiTheme="minorHAnsi" w:hAnsiTheme="minorHAnsi" w:cstheme="minorHAnsi"/>
          <w:color w:val="000000"/>
          <w:sz w:val="22"/>
          <w:szCs w:val="22"/>
          <w:u w:val="none"/>
        </w:rPr>
        <w:t xml:space="preserve"> va servir à la gestion des propositions d’observation faite à l’observatoire CTA par les astrophysiciens. Il contiendra plusieurs fonctionnalités : la préparation des propositions, le</w:t>
      </w:r>
      <w:r>
        <w:rPr>
          <w:rStyle w:val="LienInternet"/>
          <w:rFonts w:asciiTheme="minorHAnsi" w:hAnsiTheme="minorHAnsi" w:cstheme="minorHAnsi"/>
          <w:color w:val="000000"/>
          <w:sz w:val="22"/>
          <w:szCs w:val="22"/>
          <w:u w:val="none"/>
        </w:rPr>
        <w:t xml:space="preserve">ur soumission puis leur évaluation. Une interface administrateur est à prévoir. Ce site va s’insérer dans le Science Web Portal de l’observatoire, avec plusieurs types d’interfaces qu’il conviendra de solidifier. Son déploiement sera </w:t>
      </w:r>
      <w:proofErr w:type="gramStart"/>
      <w:r>
        <w:rPr>
          <w:rStyle w:val="LienInternet"/>
          <w:rFonts w:asciiTheme="minorHAnsi" w:hAnsiTheme="minorHAnsi" w:cstheme="minorHAnsi"/>
          <w:color w:val="000000"/>
          <w:sz w:val="22"/>
          <w:szCs w:val="22"/>
          <w:u w:val="none"/>
        </w:rPr>
        <w:t>fera</w:t>
      </w:r>
      <w:proofErr w:type="gramEnd"/>
      <w:r>
        <w:rPr>
          <w:rStyle w:val="LienInternet"/>
          <w:rFonts w:asciiTheme="minorHAnsi" w:hAnsiTheme="minorHAnsi" w:cstheme="minorHAnsi"/>
          <w:color w:val="000000"/>
          <w:sz w:val="22"/>
          <w:szCs w:val="22"/>
          <w:u w:val="none"/>
        </w:rPr>
        <w:t xml:space="preserve"> à l’aide d’images</w:t>
      </w:r>
      <w:r>
        <w:rPr>
          <w:rStyle w:val="LienInternet"/>
          <w:rFonts w:asciiTheme="minorHAnsi" w:hAnsiTheme="minorHAnsi" w:cstheme="minorHAnsi"/>
          <w:color w:val="000000"/>
          <w:sz w:val="22"/>
          <w:szCs w:val="22"/>
          <w:u w:val="none"/>
        </w:rPr>
        <w:t xml:space="preserve"> Dockers. Les performances web du site sera à évaluer avec un benchmark à créer (bande passante, requêtes aux bases de données, charge web).</w:t>
      </w:r>
    </w:p>
    <w:p w14:paraId="316E6F3D" w14:textId="77777777" w:rsidR="002B04AA" w:rsidRDefault="00C26DED">
      <w:pPr>
        <w:pStyle w:val="Corpsdetexte"/>
        <w:jc w:val="both"/>
      </w:pPr>
      <w:hyperlink r:id="rId7">
        <w:proofErr w:type="spellStart"/>
        <w:r>
          <w:rPr>
            <w:rStyle w:val="LienInternet"/>
            <w:rFonts w:asciiTheme="minorHAnsi" w:hAnsiTheme="minorHAnsi" w:cstheme="minorHAnsi"/>
            <w:i/>
            <w:color w:val="000000"/>
            <w:sz w:val="22"/>
            <w:szCs w:val="22"/>
          </w:rPr>
          <w:t>Gammapy</w:t>
        </w:r>
        <w:proofErr w:type="spellEnd"/>
      </w:hyperlink>
      <w:r>
        <w:rPr>
          <w:rFonts w:asciiTheme="minorHAnsi" w:hAnsiTheme="minorHAnsi" w:cstheme="minorHAnsi"/>
          <w:color w:val="000000"/>
          <w:sz w:val="22"/>
          <w:szCs w:val="22"/>
        </w:rPr>
        <w:t xml:space="preserve"> est un package Python open source pour l'astronomie des rayons gamma construit sur les bibliothèques </w:t>
      </w:r>
      <w:proofErr w:type="spellStart"/>
      <w:r>
        <w:rPr>
          <w:rFonts w:asciiTheme="minorHAnsi" w:hAnsiTheme="minorHAnsi" w:cstheme="minorHAnsi"/>
          <w:i/>
          <w:sz w:val="22"/>
          <w:szCs w:val="22"/>
        </w:rPr>
        <w:t>Numpy</w:t>
      </w:r>
      <w:proofErr w:type="spellEnd"/>
      <w:r>
        <w:rPr>
          <w:rFonts w:asciiTheme="minorHAnsi" w:hAnsiTheme="minorHAnsi" w:cstheme="minorHAnsi"/>
          <w:color w:val="000000"/>
          <w:sz w:val="22"/>
          <w:szCs w:val="22"/>
        </w:rPr>
        <w:t xml:space="preserve"> et </w:t>
      </w:r>
      <w:proofErr w:type="spellStart"/>
      <w:r>
        <w:rPr>
          <w:rFonts w:asciiTheme="minorHAnsi" w:hAnsiTheme="minorHAnsi" w:cstheme="minorHAnsi"/>
          <w:i/>
          <w:sz w:val="22"/>
          <w:szCs w:val="22"/>
        </w:rPr>
        <w:t>Astropy</w:t>
      </w:r>
      <w:proofErr w:type="spellEnd"/>
      <w:r>
        <w:rPr>
          <w:rFonts w:asciiTheme="minorHAnsi" w:hAnsiTheme="minorHAnsi" w:cstheme="minorHAnsi"/>
          <w:color w:val="000000"/>
          <w:sz w:val="22"/>
          <w:szCs w:val="22"/>
        </w:rPr>
        <w:t xml:space="preserve"> dans lequel notre équipe (APC, AIM, </w:t>
      </w:r>
      <w:proofErr w:type="spellStart"/>
      <w:r>
        <w:rPr>
          <w:rFonts w:asciiTheme="minorHAnsi" w:hAnsiTheme="minorHAnsi" w:cstheme="minorHAnsi"/>
          <w:color w:val="000000"/>
          <w:sz w:val="22"/>
          <w:szCs w:val="22"/>
        </w:rPr>
        <w:t>LUTh</w:t>
      </w:r>
      <w:proofErr w:type="spellEnd"/>
      <w:r>
        <w:rPr>
          <w:rFonts w:asciiTheme="minorHAnsi" w:hAnsiTheme="minorHAnsi" w:cstheme="minorHAnsi"/>
          <w:color w:val="000000"/>
          <w:sz w:val="22"/>
          <w:szCs w:val="22"/>
        </w:rPr>
        <w:t>) est très fortement impliquée avec le MPI-K à Heidelberg et ECAP à Erlangen. Il s'agit d'un prot</w:t>
      </w:r>
      <w:r>
        <w:rPr>
          <w:rFonts w:asciiTheme="minorHAnsi" w:hAnsiTheme="minorHAnsi" w:cstheme="minorHAnsi"/>
          <w:color w:val="000000"/>
          <w:sz w:val="22"/>
          <w:szCs w:val="22"/>
        </w:rPr>
        <w:t xml:space="preserve">otype de Science Tools pour l’Observatoire </w:t>
      </w:r>
      <w:hyperlink r:id="rId8">
        <w:r>
          <w:rPr>
            <w:rStyle w:val="LienInternet"/>
            <w:rFonts w:asciiTheme="minorHAnsi" w:hAnsiTheme="minorHAnsi" w:cstheme="minorHAnsi"/>
            <w:color w:val="000000"/>
            <w:sz w:val="22"/>
            <w:szCs w:val="22"/>
          </w:rPr>
          <w:t>CTA</w:t>
        </w:r>
      </w:hyperlink>
      <w:r>
        <w:rPr>
          <w:rFonts w:asciiTheme="minorHAnsi" w:hAnsiTheme="minorHAnsi" w:cstheme="minorHAnsi"/>
          <w:color w:val="000000"/>
          <w:sz w:val="22"/>
          <w:szCs w:val="22"/>
        </w:rPr>
        <w:t xml:space="preserve"> et peut être utilisé pour analyser les données de télescopes à rayons gamma existants tels que </w:t>
      </w:r>
      <w:hyperlink r:id="rId9">
        <w:r>
          <w:rPr>
            <w:rStyle w:val="LienInternet"/>
            <w:rFonts w:asciiTheme="minorHAnsi" w:hAnsiTheme="minorHAnsi" w:cstheme="minorHAnsi"/>
            <w:color w:val="000000"/>
            <w:sz w:val="22"/>
            <w:szCs w:val="22"/>
          </w:rPr>
          <w:t>HESS</w:t>
        </w:r>
      </w:hyperlink>
      <w:r>
        <w:rPr>
          <w:rFonts w:asciiTheme="minorHAnsi" w:hAnsiTheme="minorHAnsi" w:cstheme="minorHAnsi"/>
          <w:color w:val="000000"/>
          <w:sz w:val="22"/>
          <w:szCs w:val="22"/>
        </w:rPr>
        <w:t xml:space="preserve"> dans lequel nous participons également. Il effectue la réduction des données pour les instruments à rayons gamma ainsi que la modélisation et l'ajustement des données.</w:t>
      </w:r>
    </w:p>
    <w:p w14:paraId="74AE51D2" w14:textId="77777777" w:rsidR="002B04AA" w:rsidRDefault="00C26DED">
      <w:pPr>
        <w:pStyle w:val="Corpsdetexte"/>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L’équipe de l’APC (R. Terrier, B. </w:t>
      </w:r>
      <w:proofErr w:type="spellStart"/>
      <w:r>
        <w:rPr>
          <w:rFonts w:asciiTheme="minorHAnsi" w:hAnsiTheme="minorHAnsi" w:cstheme="minorHAnsi"/>
          <w:color w:val="000000"/>
          <w:sz w:val="22"/>
          <w:szCs w:val="22"/>
        </w:rPr>
        <w:t>Khélifi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etc</w:t>
      </w:r>
      <w:proofErr w:type="spellEnd"/>
      <w:r>
        <w:rPr>
          <w:rFonts w:asciiTheme="minorHAnsi" w:hAnsiTheme="minorHAnsi" w:cstheme="minorHAnsi"/>
          <w:color w:val="000000"/>
          <w:sz w:val="22"/>
          <w:szCs w:val="22"/>
        </w:rPr>
        <w:t xml:space="preserve">) est fortement impliquée dans la </w:t>
      </w:r>
      <w:r>
        <w:rPr>
          <w:rFonts w:asciiTheme="minorHAnsi" w:hAnsiTheme="minorHAnsi" w:cstheme="minorHAnsi"/>
          <w:color w:val="000000"/>
          <w:sz w:val="22"/>
          <w:szCs w:val="22"/>
        </w:rPr>
        <w:t xml:space="preserve">gestion de ces projets et </w:t>
      </w:r>
      <w:r>
        <w:rPr>
          <w:rFonts w:asciiTheme="minorHAnsi" w:hAnsiTheme="minorHAnsi" w:cstheme="minorHAnsi"/>
          <w:color w:val="000000"/>
          <w:sz w:val="22"/>
          <w:szCs w:val="22"/>
        </w:rPr>
        <w:t>leur</w:t>
      </w:r>
      <w:r>
        <w:rPr>
          <w:rFonts w:asciiTheme="minorHAnsi" w:hAnsiTheme="minorHAnsi" w:cstheme="minorHAnsi"/>
          <w:color w:val="000000"/>
          <w:sz w:val="22"/>
          <w:szCs w:val="22"/>
        </w:rPr>
        <w:t xml:space="preserve"> développement. L’</w:t>
      </w:r>
      <w:proofErr w:type="spellStart"/>
      <w:r>
        <w:rPr>
          <w:rFonts w:asciiTheme="minorHAnsi" w:hAnsiTheme="minorHAnsi" w:cstheme="minorHAnsi"/>
          <w:color w:val="000000"/>
          <w:sz w:val="22"/>
          <w:szCs w:val="22"/>
        </w:rPr>
        <w:t>ingénieur·e</w:t>
      </w:r>
      <w:proofErr w:type="spellEnd"/>
      <w:r>
        <w:rPr>
          <w:rFonts w:asciiTheme="minorHAnsi" w:hAnsiTheme="minorHAnsi" w:cstheme="minorHAnsi"/>
          <w:color w:val="000000"/>
          <w:sz w:val="22"/>
          <w:szCs w:val="22"/>
        </w:rPr>
        <w:t xml:space="preserve"> travaillera de manière étroite au sein de l’APC avec cette équipe ainsi qu’avec l’équipe d’ingénierie informatique du laboratoire.</w:t>
      </w:r>
    </w:p>
    <w:p w14:paraId="5E85DD3F" w14:textId="77777777" w:rsidR="002B04AA" w:rsidRDefault="00C26DED">
      <w:pPr>
        <w:pStyle w:val="Titre1"/>
        <w:numPr>
          <w:ilvl w:val="0"/>
          <w:numId w:val="2"/>
        </w:numPr>
        <w:rPr>
          <w:rFonts w:asciiTheme="minorHAnsi" w:hAnsiTheme="minorHAnsi" w:cstheme="minorHAnsi"/>
          <w:sz w:val="28"/>
          <w:szCs w:val="28"/>
        </w:rPr>
      </w:pPr>
      <w:r>
        <w:rPr>
          <w:rFonts w:asciiTheme="minorHAnsi" w:hAnsiTheme="minorHAnsi" w:cstheme="minorHAnsi"/>
          <w:color w:val="5C2D91"/>
          <w:sz w:val="28"/>
          <w:szCs w:val="28"/>
        </w:rPr>
        <w:t>Niveau d’études minimum requis</w:t>
      </w:r>
    </w:p>
    <w:p w14:paraId="5085B2BF" w14:textId="67E7678C" w:rsidR="002B04AA" w:rsidRDefault="00C26DED">
      <w:pPr>
        <w:pStyle w:val="Corpsdetexte"/>
        <w:jc w:val="both"/>
      </w:pPr>
      <w:r>
        <w:rPr>
          <w:rFonts w:asciiTheme="minorHAnsi" w:hAnsiTheme="minorHAnsi" w:cstheme="minorHAnsi"/>
          <w:sz w:val="22"/>
          <w:szCs w:val="22"/>
        </w:rPr>
        <w:t>Diplôme d’ingénieur en informatiqu</w:t>
      </w:r>
      <w:r>
        <w:rPr>
          <w:rFonts w:asciiTheme="minorHAnsi" w:hAnsiTheme="minorHAnsi" w:cstheme="minorHAnsi"/>
          <w:sz w:val="22"/>
          <w:szCs w:val="22"/>
        </w:rPr>
        <w:t xml:space="preserve">e et expérience professionnelle de plus de </w:t>
      </w:r>
      <w:r w:rsidR="00A24EF4">
        <w:rPr>
          <w:rFonts w:asciiTheme="minorHAnsi" w:hAnsiTheme="minorHAnsi" w:cstheme="minorHAnsi"/>
          <w:sz w:val="22"/>
          <w:szCs w:val="22"/>
        </w:rPr>
        <w:t>1</w:t>
      </w:r>
      <w:r>
        <w:rPr>
          <w:rFonts w:asciiTheme="minorHAnsi" w:hAnsiTheme="minorHAnsi" w:cstheme="minorHAnsi"/>
          <w:sz w:val="22"/>
          <w:szCs w:val="22"/>
        </w:rPr>
        <w:t xml:space="preserve"> an</w:t>
      </w:r>
      <w:r>
        <w:rPr>
          <w:rFonts w:asciiTheme="minorHAnsi" w:hAnsiTheme="minorHAnsi" w:cstheme="minorHAnsi"/>
          <w:sz w:val="22"/>
          <w:szCs w:val="22"/>
        </w:rPr>
        <w:t>.</w:t>
      </w:r>
    </w:p>
    <w:p w14:paraId="342722B4" w14:textId="77777777" w:rsidR="002B04AA" w:rsidRDefault="00C26DED">
      <w:pPr>
        <w:pStyle w:val="Titre1"/>
        <w:numPr>
          <w:ilvl w:val="0"/>
          <w:numId w:val="2"/>
        </w:numPr>
        <w:rPr>
          <w:rFonts w:asciiTheme="minorHAnsi" w:hAnsiTheme="minorHAnsi" w:cstheme="minorHAnsi"/>
          <w:sz w:val="28"/>
          <w:szCs w:val="28"/>
        </w:rPr>
      </w:pPr>
      <w:r>
        <w:rPr>
          <w:rFonts w:asciiTheme="minorHAnsi" w:hAnsiTheme="minorHAnsi" w:cstheme="minorHAnsi"/>
          <w:color w:val="5C2D91"/>
          <w:sz w:val="28"/>
          <w:szCs w:val="28"/>
        </w:rPr>
        <w:t>Salaire</w:t>
      </w:r>
    </w:p>
    <w:p w14:paraId="5C6B1AA5" w14:textId="72FEB6B9" w:rsidR="002B04AA" w:rsidRDefault="00C26DED">
      <w:pPr>
        <w:pStyle w:val="Corpsdetexte"/>
        <w:jc w:val="both"/>
      </w:pPr>
      <w:r>
        <w:rPr>
          <w:rFonts w:asciiTheme="minorHAnsi" w:hAnsiTheme="minorHAnsi" w:cstheme="minorHAnsi"/>
          <w:sz w:val="22"/>
          <w:szCs w:val="22"/>
        </w:rPr>
        <w:t>Entre 2</w:t>
      </w:r>
      <w:r w:rsidR="00B27DF1">
        <w:rPr>
          <w:rFonts w:asciiTheme="minorHAnsi" w:hAnsiTheme="minorHAnsi" w:cstheme="minorHAnsi"/>
          <w:sz w:val="22"/>
          <w:szCs w:val="22"/>
        </w:rPr>
        <w:t>0</w:t>
      </w:r>
      <w:r>
        <w:rPr>
          <w:rFonts w:asciiTheme="minorHAnsi" w:hAnsiTheme="minorHAnsi" w:cstheme="minorHAnsi"/>
          <w:sz w:val="22"/>
          <w:szCs w:val="22"/>
        </w:rPr>
        <w:t>00 € et 2700 € brut mensuel selon diplôme et expérience.</w:t>
      </w:r>
    </w:p>
    <w:p w14:paraId="13EA222E" w14:textId="77777777" w:rsidR="002B04AA" w:rsidRDefault="00C26DED">
      <w:pPr>
        <w:pStyle w:val="Titre1"/>
        <w:numPr>
          <w:ilvl w:val="0"/>
          <w:numId w:val="2"/>
        </w:numPr>
        <w:jc w:val="both"/>
        <w:rPr>
          <w:rFonts w:asciiTheme="minorHAnsi" w:hAnsiTheme="minorHAnsi" w:cstheme="minorHAnsi"/>
          <w:sz w:val="28"/>
          <w:szCs w:val="28"/>
        </w:rPr>
      </w:pPr>
      <w:r>
        <w:rPr>
          <w:rFonts w:asciiTheme="minorHAnsi" w:hAnsiTheme="minorHAnsi" w:cstheme="minorHAnsi"/>
          <w:color w:val="5C2D91"/>
          <w:sz w:val="28"/>
          <w:szCs w:val="28"/>
        </w:rPr>
        <w:t>Type de contrat</w:t>
      </w:r>
    </w:p>
    <w:p w14:paraId="182E0A51" w14:textId="7E3E525D" w:rsidR="002B04AA" w:rsidRDefault="00C26DED">
      <w:pPr>
        <w:pStyle w:val="Corpsdetexte"/>
        <w:jc w:val="both"/>
      </w:pPr>
      <w:r>
        <w:rPr>
          <w:rFonts w:asciiTheme="minorHAnsi" w:hAnsiTheme="minorHAnsi" w:cstheme="minorHAnsi"/>
          <w:sz w:val="22"/>
          <w:szCs w:val="22"/>
        </w:rPr>
        <w:t>CDD d’un an</w:t>
      </w:r>
      <w:bookmarkStart w:id="0" w:name="__DdeLink__571_1000687178"/>
      <w:r>
        <w:rPr>
          <w:rFonts w:asciiTheme="minorHAnsi" w:hAnsiTheme="minorHAnsi" w:cstheme="minorHAnsi"/>
          <w:sz w:val="22"/>
          <w:szCs w:val="22"/>
        </w:rPr>
        <w:t xml:space="preserve">. Poste à pouvoir </w:t>
      </w:r>
      <w:bookmarkEnd w:id="0"/>
      <w:r w:rsidR="00CE6A70">
        <w:rPr>
          <w:rFonts w:asciiTheme="minorHAnsi" w:hAnsiTheme="minorHAnsi" w:cstheme="minorHAnsi"/>
          <w:sz w:val="22"/>
          <w:szCs w:val="22"/>
        </w:rPr>
        <w:t>à partir du 1</w:t>
      </w:r>
      <w:r w:rsidR="00CE6A70" w:rsidRPr="00CE6A70">
        <w:rPr>
          <w:rFonts w:asciiTheme="minorHAnsi" w:hAnsiTheme="minorHAnsi" w:cstheme="minorHAnsi"/>
          <w:sz w:val="22"/>
          <w:szCs w:val="22"/>
          <w:vertAlign w:val="superscript"/>
        </w:rPr>
        <w:t>er</w:t>
      </w:r>
      <w:r w:rsidR="00CE6A70">
        <w:rPr>
          <w:rFonts w:asciiTheme="minorHAnsi" w:hAnsiTheme="minorHAnsi" w:cstheme="minorHAnsi"/>
          <w:sz w:val="22"/>
          <w:szCs w:val="22"/>
        </w:rPr>
        <w:t xml:space="preserve"> octobre 2021</w:t>
      </w:r>
    </w:p>
    <w:p w14:paraId="394E8378" w14:textId="77777777" w:rsidR="002B04AA" w:rsidRDefault="00C26DED">
      <w:pPr>
        <w:pStyle w:val="Titre1"/>
        <w:numPr>
          <w:ilvl w:val="0"/>
          <w:numId w:val="2"/>
        </w:numPr>
        <w:rPr>
          <w:rFonts w:asciiTheme="minorHAnsi" w:hAnsiTheme="minorHAnsi" w:cstheme="minorHAnsi"/>
          <w:sz w:val="28"/>
          <w:szCs w:val="28"/>
        </w:rPr>
      </w:pPr>
      <w:r>
        <w:rPr>
          <w:rFonts w:asciiTheme="minorHAnsi" w:hAnsiTheme="minorHAnsi" w:cstheme="minorHAnsi"/>
          <w:color w:val="5C2D91"/>
          <w:sz w:val="28"/>
          <w:szCs w:val="28"/>
        </w:rPr>
        <w:t>Conditions d’exercice</w:t>
      </w:r>
    </w:p>
    <w:p w14:paraId="1416555C" w14:textId="77777777" w:rsidR="002B04AA" w:rsidRDefault="00C26DED">
      <w:pPr>
        <w:pStyle w:val="Corpsdetexte"/>
        <w:numPr>
          <w:ilvl w:val="0"/>
          <w:numId w:val="2"/>
        </w:numPr>
        <w:jc w:val="both"/>
      </w:pPr>
      <w:r>
        <w:rPr>
          <w:rFonts w:asciiTheme="minorHAnsi" w:hAnsiTheme="minorHAnsi" w:cstheme="minorHAnsi"/>
          <w:sz w:val="22"/>
          <w:szCs w:val="22"/>
        </w:rPr>
        <w:t>L’</w:t>
      </w:r>
      <w:proofErr w:type="spellStart"/>
      <w:r>
        <w:rPr>
          <w:rFonts w:asciiTheme="minorHAnsi" w:hAnsiTheme="minorHAnsi" w:cstheme="minorHAnsi"/>
          <w:sz w:val="22"/>
          <w:szCs w:val="22"/>
        </w:rPr>
        <w:t>ingénieur·e</w:t>
      </w:r>
      <w:proofErr w:type="spellEnd"/>
      <w:r>
        <w:rPr>
          <w:rFonts w:asciiTheme="minorHAnsi" w:hAnsiTheme="minorHAnsi" w:cstheme="minorHAnsi"/>
          <w:sz w:val="22"/>
          <w:szCs w:val="22"/>
        </w:rPr>
        <w:t xml:space="preserve"> effectuera ces activités au laboratoire </w:t>
      </w:r>
      <w:hyperlink r:id="rId10">
        <w:r>
          <w:rPr>
            <w:rStyle w:val="LienInternet"/>
            <w:rFonts w:asciiTheme="minorHAnsi" w:hAnsiTheme="minorHAnsi" w:cstheme="minorHAnsi"/>
            <w:sz w:val="22"/>
            <w:szCs w:val="22"/>
          </w:rPr>
          <w:t>APC</w:t>
        </w:r>
      </w:hyperlink>
      <w:r>
        <w:rPr>
          <w:rFonts w:asciiTheme="minorHAnsi" w:hAnsiTheme="minorHAnsi" w:cstheme="minorHAnsi"/>
          <w:sz w:val="22"/>
          <w:szCs w:val="22"/>
        </w:rPr>
        <w:t xml:space="preserve"> (</w:t>
      </w:r>
      <w:proofErr w:type="spellStart"/>
      <w:r>
        <w:rPr>
          <w:rFonts w:asciiTheme="minorHAnsi" w:hAnsiTheme="minorHAnsi" w:cstheme="minorHAnsi"/>
          <w:sz w:val="22"/>
          <w:szCs w:val="22"/>
        </w:rPr>
        <w:t>AstroParticule</w:t>
      </w:r>
      <w:proofErr w:type="spellEnd"/>
      <w:r>
        <w:rPr>
          <w:rFonts w:asciiTheme="minorHAnsi" w:hAnsiTheme="minorHAnsi" w:cstheme="minorHAnsi"/>
          <w:sz w:val="22"/>
          <w:szCs w:val="22"/>
        </w:rPr>
        <w:t xml:space="preserve"> et Cosmologie), se situant à l’Université Paris-Diderot à Paris 13</w:t>
      </w:r>
      <w:r>
        <w:rPr>
          <w:rFonts w:asciiTheme="minorHAnsi" w:hAnsiTheme="minorHAnsi" w:cstheme="minorHAnsi"/>
          <w:sz w:val="22"/>
          <w:szCs w:val="22"/>
          <w:vertAlign w:val="superscript"/>
        </w:rPr>
        <w:t>ème</w:t>
      </w:r>
      <w:r>
        <w:rPr>
          <w:rFonts w:asciiTheme="minorHAnsi" w:hAnsiTheme="minorHAnsi" w:cstheme="minorHAnsi"/>
          <w:sz w:val="22"/>
          <w:szCs w:val="22"/>
        </w:rPr>
        <w:t xml:space="preserve">. Il/elle sera </w:t>
      </w:r>
      <w:proofErr w:type="spellStart"/>
      <w:r>
        <w:rPr>
          <w:rFonts w:asciiTheme="minorHAnsi" w:hAnsiTheme="minorHAnsi" w:cstheme="minorHAnsi"/>
          <w:sz w:val="22"/>
          <w:szCs w:val="22"/>
        </w:rPr>
        <w:t>amené·e</w:t>
      </w:r>
      <w:proofErr w:type="spellEnd"/>
      <w:r>
        <w:rPr>
          <w:rFonts w:asciiTheme="minorHAnsi" w:hAnsiTheme="minorHAnsi" w:cstheme="minorHAnsi"/>
          <w:sz w:val="22"/>
          <w:szCs w:val="22"/>
        </w:rPr>
        <w:t xml:space="preserve"> à avoir quelques missions courtes</w:t>
      </w:r>
      <w:r>
        <w:rPr>
          <w:rFonts w:asciiTheme="minorHAnsi" w:hAnsiTheme="minorHAnsi" w:cstheme="minorHAnsi"/>
          <w:sz w:val="22"/>
          <w:szCs w:val="22"/>
        </w:rPr>
        <w:t xml:space="preserve"> de quelques jours en Europe.</w:t>
      </w:r>
    </w:p>
    <w:p w14:paraId="37D557D4" w14:textId="77777777" w:rsidR="002B04AA" w:rsidRDefault="00C26DED">
      <w:pPr>
        <w:pStyle w:val="Titre1"/>
        <w:numPr>
          <w:ilvl w:val="0"/>
          <w:numId w:val="2"/>
        </w:numPr>
        <w:jc w:val="both"/>
        <w:rPr>
          <w:rFonts w:asciiTheme="minorHAnsi" w:hAnsiTheme="minorHAnsi" w:cstheme="minorHAnsi"/>
          <w:sz w:val="28"/>
          <w:szCs w:val="28"/>
        </w:rPr>
      </w:pPr>
      <w:r>
        <w:rPr>
          <w:rFonts w:asciiTheme="minorHAnsi" w:hAnsiTheme="minorHAnsi" w:cstheme="minorHAnsi"/>
          <w:color w:val="5C2D91"/>
          <w:sz w:val="28"/>
          <w:szCs w:val="28"/>
        </w:rPr>
        <w:t>Modalité de candidature</w:t>
      </w:r>
    </w:p>
    <w:p w14:paraId="0E973CB5" w14:textId="77777777" w:rsidR="002B04AA" w:rsidRDefault="00C26DED">
      <w:pPr>
        <w:pStyle w:val="Corpsdetexte"/>
        <w:spacing w:after="28"/>
      </w:pPr>
      <w:r>
        <w:rPr>
          <w:rFonts w:asciiTheme="minorHAnsi" w:hAnsiTheme="minorHAnsi" w:cstheme="minorHAnsi"/>
        </w:rPr>
        <w:t xml:space="preserve">Merci d’envoyer votre CV et votre lettre de motivation jusqu’au 30 </w:t>
      </w:r>
      <w:r>
        <w:rPr>
          <w:rFonts w:asciiTheme="minorHAnsi" w:hAnsiTheme="minorHAnsi" w:cstheme="minorHAnsi"/>
        </w:rPr>
        <w:t>juillet</w:t>
      </w:r>
      <w:r>
        <w:rPr>
          <w:rFonts w:asciiTheme="minorHAnsi" w:hAnsiTheme="minorHAnsi" w:cstheme="minorHAnsi"/>
        </w:rPr>
        <w:t xml:space="preserve"> 2021 à :</w:t>
      </w:r>
    </w:p>
    <w:p w14:paraId="5B009351" w14:textId="77777777" w:rsidR="002B04AA" w:rsidRDefault="00C26DED">
      <w:pPr>
        <w:pStyle w:val="Corpsdetexte"/>
        <w:numPr>
          <w:ilvl w:val="0"/>
          <w:numId w:val="3"/>
        </w:numPr>
        <w:spacing w:after="28"/>
        <w:rPr>
          <w:rStyle w:val="LienInternet"/>
        </w:rPr>
      </w:pPr>
      <w:r>
        <w:rPr>
          <w:rFonts w:asciiTheme="minorHAnsi" w:hAnsiTheme="minorHAnsi" w:cstheme="minorHAnsi"/>
        </w:rPr>
        <w:t xml:space="preserve">Bruno </w:t>
      </w:r>
      <w:proofErr w:type="spellStart"/>
      <w:r>
        <w:rPr>
          <w:rFonts w:asciiTheme="minorHAnsi" w:hAnsiTheme="minorHAnsi" w:cstheme="minorHAnsi"/>
        </w:rPr>
        <w:t>Khélifi</w:t>
      </w:r>
      <w:proofErr w:type="spellEnd"/>
      <w:r>
        <w:rPr>
          <w:rFonts w:asciiTheme="minorHAnsi" w:hAnsiTheme="minorHAnsi" w:cstheme="minorHAnsi"/>
        </w:rPr>
        <w:t xml:space="preserve">, Physicien, Project Manager de </w:t>
      </w:r>
      <w:proofErr w:type="spellStart"/>
      <w:r>
        <w:rPr>
          <w:rFonts w:asciiTheme="minorHAnsi" w:hAnsiTheme="minorHAnsi" w:cstheme="minorHAnsi"/>
        </w:rPr>
        <w:t>gammapy</w:t>
      </w:r>
      <w:proofErr w:type="spellEnd"/>
      <w:r>
        <w:rPr>
          <w:rFonts w:asciiTheme="minorHAnsi" w:hAnsiTheme="minorHAnsi" w:cstheme="minorHAnsi"/>
        </w:rPr>
        <w:t xml:space="preserve"> et de PHP : </w:t>
      </w:r>
      <w:hyperlink r:id="rId11">
        <w:r>
          <w:rPr>
            <w:rStyle w:val="LienInternet"/>
            <w:rFonts w:asciiTheme="minorHAnsi" w:hAnsiTheme="minorHAnsi" w:cstheme="minorHAnsi"/>
          </w:rPr>
          <w:t>khe</w:t>
        </w:r>
        <w:r>
          <w:rPr>
            <w:rStyle w:val="LienInternet"/>
            <w:rFonts w:asciiTheme="minorHAnsi" w:hAnsiTheme="minorHAnsi" w:cstheme="minorHAnsi"/>
          </w:rPr>
          <w:t>lifi@in2p3.fr</w:t>
        </w:r>
      </w:hyperlink>
    </w:p>
    <w:p w14:paraId="402060AB" w14:textId="77777777" w:rsidR="002B04AA" w:rsidRDefault="00C26DED">
      <w:pPr>
        <w:pStyle w:val="Corpsdetexte"/>
        <w:numPr>
          <w:ilvl w:val="0"/>
          <w:numId w:val="3"/>
        </w:numPr>
        <w:spacing w:after="28"/>
      </w:pPr>
      <w:r>
        <w:rPr>
          <w:rFonts w:asciiTheme="minorHAnsi" w:eastAsia="Times New Roman" w:hAnsiTheme="minorHAnsi" w:cstheme="minorHAnsi"/>
          <w:kern w:val="0"/>
          <w:lang w:eastAsia="fr-FR" w:bidi="ar-SA"/>
        </w:rPr>
        <w:t xml:space="preserve">Régis Terrier, Physicien, Lead </w:t>
      </w:r>
      <w:proofErr w:type="spellStart"/>
      <w:r>
        <w:rPr>
          <w:rFonts w:asciiTheme="minorHAnsi" w:eastAsia="Times New Roman" w:hAnsiTheme="minorHAnsi" w:cstheme="minorHAnsi"/>
          <w:kern w:val="0"/>
          <w:lang w:eastAsia="fr-FR" w:bidi="ar-SA"/>
        </w:rPr>
        <w:t>Developer</w:t>
      </w:r>
      <w:proofErr w:type="spellEnd"/>
      <w:r>
        <w:rPr>
          <w:rFonts w:asciiTheme="minorHAnsi" w:eastAsia="Times New Roman" w:hAnsiTheme="minorHAnsi" w:cstheme="minorHAnsi"/>
          <w:kern w:val="0"/>
          <w:lang w:eastAsia="fr-FR" w:bidi="ar-SA"/>
        </w:rPr>
        <w:t xml:space="preserve"> de </w:t>
      </w:r>
      <w:proofErr w:type="spellStart"/>
      <w:r>
        <w:rPr>
          <w:rFonts w:asciiTheme="minorHAnsi" w:eastAsia="Times New Roman" w:hAnsiTheme="minorHAnsi" w:cstheme="minorHAnsi"/>
          <w:kern w:val="0"/>
          <w:lang w:eastAsia="fr-FR" w:bidi="ar-SA"/>
        </w:rPr>
        <w:t>gammapy</w:t>
      </w:r>
      <w:proofErr w:type="spellEnd"/>
      <w:r>
        <w:rPr>
          <w:rFonts w:asciiTheme="minorHAnsi" w:eastAsia="Times New Roman" w:hAnsiTheme="minorHAnsi" w:cstheme="minorHAnsi"/>
          <w:kern w:val="0"/>
          <w:lang w:eastAsia="fr-FR" w:bidi="ar-SA"/>
        </w:rPr>
        <w:t xml:space="preserve"> : </w:t>
      </w:r>
      <w:hyperlink r:id="rId12">
        <w:r>
          <w:rPr>
            <w:rStyle w:val="LienInternet"/>
            <w:rFonts w:asciiTheme="minorHAnsi" w:eastAsia="Times New Roman" w:hAnsiTheme="minorHAnsi" w:cstheme="minorHAnsi"/>
            <w:kern w:val="0"/>
            <w:lang w:eastAsia="fr-FR" w:bidi="ar-SA"/>
          </w:rPr>
          <w:t>rterrier@apc.in2p3.fr</w:t>
        </w:r>
      </w:hyperlink>
    </w:p>
    <w:p w14:paraId="35295C95" w14:textId="77777777" w:rsidR="002B04AA" w:rsidRDefault="00C26DED">
      <w:pPr>
        <w:pStyle w:val="Corpsdetexte"/>
        <w:numPr>
          <w:ilvl w:val="0"/>
          <w:numId w:val="3"/>
        </w:numPr>
        <w:spacing w:after="28"/>
        <w:sectPr w:rsidR="002B04AA">
          <w:headerReference w:type="default" r:id="rId13"/>
          <w:pgSz w:w="11906" w:h="16838"/>
          <w:pgMar w:top="1134" w:right="1134" w:bottom="1134" w:left="1134" w:header="0" w:footer="0" w:gutter="0"/>
          <w:cols w:space="720"/>
          <w:formProt w:val="0"/>
          <w:docGrid w:linePitch="100"/>
        </w:sectPr>
      </w:pPr>
      <w:r>
        <w:rPr>
          <w:rFonts w:asciiTheme="minorHAnsi" w:eastAsia="Times New Roman" w:hAnsiTheme="minorHAnsi" w:cstheme="minorHAnsi"/>
          <w:kern w:val="0"/>
          <w:lang w:eastAsia="fr-FR" w:bidi="ar-SA"/>
        </w:rPr>
        <w:t xml:space="preserve">Françoise </w:t>
      </w:r>
      <w:proofErr w:type="spellStart"/>
      <w:r>
        <w:rPr>
          <w:rFonts w:asciiTheme="minorHAnsi" w:eastAsia="Times New Roman" w:hAnsiTheme="minorHAnsi" w:cstheme="minorHAnsi"/>
          <w:kern w:val="0"/>
          <w:lang w:eastAsia="fr-FR" w:bidi="ar-SA"/>
        </w:rPr>
        <w:t>Virieux</w:t>
      </w:r>
      <w:proofErr w:type="spellEnd"/>
      <w:r>
        <w:rPr>
          <w:rFonts w:asciiTheme="minorHAnsi" w:eastAsia="Times New Roman" w:hAnsiTheme="minorHAnsi" w:cstheme="minorHAnsi"/>
          <w:kern w:val="0"/>
          <w:lang w:eastAsia="fr-FR" w:bidi="ar-SA"/>
        </w:rPr>
        <w:t>, Ingénieure de Recherche</w:t>
      </w:r>
      <w:r>
        <w:rPr>
          <w:rFonts w:asciiTheme="minorHAnsi" w:eastAsia="Times New Roman" w:hAnsiTheme="minorHAnsi" w:cstheme="minorHAnsi"/>
          <w:kern w:val="0"/>
          <w:lang w:eastAsia="fr-FR" w:bidi="ar-SA"/>
        </w:rPr>
        <w:t xml:space="preserve"> du service informatique de l’APC : </w:t>
      </w:r>
      <w:hyperlink r:id="rId14">
        <w:r>
          <w:rPr>
            <w:rStyle w:val="LienInternet"/>
            <w:rFonts w:asciiTheme="minorHAnsi" w:eastAsia="Times New Roman" w:hAnsiTheme="minorHAnsi" w:cstheme="minorHAnsi"/>
            <w:kern w:val="0"/>
            <w:lang w:eastAsia="fr-FR" w:bidi="ar-SA"/>
          </w:rPr>
          <w:t>virieux@apc.in2p3.fr</w:t>
        </w:r>
      </w:hyperlink>
    </w:p>
    <w:p w14:paraId="0ED19F84" w14:textId="77777777" w:rsidR="002B04AA" w:rsidRPr="00DE21DF" w:rsidRDefault="00C26DED">
      <w:pPr>
        <w:pStyle w:val="Titre"/>
        <w:spacing w:before="240" w:after="120"/>
        <w:rPr>
          <w:rFonts w:asciiTheme="minorHAnsi" w:hAnsiTheme="minorHAnsi" w:cstheme="minorHAnsi"/>
          <w:lang w:val="en-US"/>
        </w:rPr>
      </w:pPr>
      <w:r>
        <w:rPr>
          <w:rFonts w:asciiTheme="minorHAnsi" w:hAnsiTheme="minorHAnsi" w:cstheme="minorHAnsi"/>
          <w:sz w:val="36"/>
          <w:szCs w:val="36"/>
          <w:lang w:val="en-GB"/>
        </w:rPr>
        <w:lastRenderedPageBreak/>
        <w:t>Job Offer</w:t>
      </w:r>
      <w:r>
        <w:rPr>
          <w:rFonts w:asciiTheme="minorHAnsi" w:hAnsiTheme="minorHAnsi" w:cstheme="minorHAnsi"/>
          <w:sz w:val="36"/>
          <w:szCs w:val="36"/>
          <w:lang w:val="en-GB"/>
        </w:rPr>
        <w:t>:</w:t>
      </w:r>
      <w:r>
        <w:rPr>
          <w:rFonts w:asciiTheme="minorHAnsi" w:hAnsiTheme="minorHAnsi" w:cstheme="minorHAnsi"/>
          <w:sz w:val="36"/>
          <w:szCs w:val="36"/>
          <w:lang w:val="en-GB"/>
        </w:rPr>
        <w:br/>
      </w:r>
      <w:r>
        <w:rPr>
          <w:rFonts w:asciiTheme="minorHAnsi" w:hAnsiTheme="minorHAnsi" w:cstheme="minorHAnsi"/>
          <w:sz w:val="36"/>
          <w:szCs w:val="36"/>
          <w:lang w:val="en-GB"/>
        </w:rPr>
        <w:t>IT Engineer</w:t>
      </w:r>
    </w:p>
    <w:p w14:paraId="1AE14733" w14:textId="77777777" w:rsidR="002B04AA" w:rsidRPr="00DE21DF" w:rsidRDefault="00C26DED">
      <w:pPr>
        <w:pStyle w:val="Corpsdetexte"/>
        <w:jc w:val="center"/>
        <w:rPr>
          <w:rFonts w:asciiTheme="minorHAnsi" w:hAnsiTheme="minorHAnsi" w:cstheme="minorHAnsi"/>
          <w:lang w:val="en-US"/>
        </w:rPr>
      </w:pPr>
      <w:r>
        <w:rPr>
          <w:rFonts w:asciiTheme="minorHAnsi" w:hAnsiTheme="minorHAnsi" w:cstheme="minorHAnsi"/>
          <w:b/>
          <w:bCs/>
          <w:sz w:val="36"/>
          <w:szCs w:val="36"/>
          <w:lang w:val="en-GB"/>
        </w:rPr>
        <w:t xml:space="preserve">At the </w:t>
      </w:r>
      <w:proofErr w:type="spellStart"/>
      <w:r>
        <w:rPr>
          <w:rFonts w:asciiTheme="minorHAnsi" w:hAnsiTheme="minorHAnsi" w:cstheme="minorHAnsi"/>
          <w:b/>
          <w:bCs/>
          <w:sz w:val="36"/>
          <w:szCs w:val="36"/>
          <w:lang w:val="en-GB"/>
        </w:rPr>
        <w:t>AstroParticles</w:t>
      </w:r>
      <w:proofErr w:type="spellEnd"/>
      <w:r>
        <w:rPr>
          <w:rFonts w:asciiTheme="minorHAnsi" w:hAnsiTheme="minorHAnsi" w:cstheme="minorHAnsi"/>
          <w:b/>
          <w:bCs/>
          <w:sz w:val="36"/>
          <w:szCs w:val="36"/>
          <w:lang w:val="en-GB"/>
        </w:rPr>
        <w:t xml:space="preserve"> and Cosmology laboratory</w:t>
      </w:r>
    </w:p>
    <w:p w14:paraId="4F752480" w14:textId="77777777" w:rsidR="002B04AA" w:rsidRDefault="00C26DED">
      <w:pPr>
        <w:pStyle w:val="Titre1"/>
        <w:numPr>
          <w:ilvl w:val="0"/>
          <w:numId w:val="2"/>
        </w:numPr>
        <w:rPr>
          <w:rFonts w:asciiTheme="minorHAnsi" w:hAnsiTheme="minorHAnsi" w:cstheme="minorHAnsi"/>
        </w:rPr>
      </w:pPr>
      <w:r>
        <w:rPr>
          <w:rFonts w:asciiTheme="minorHAnsi" w:hAnsiTheme="minorHAnsi" w:cstheme="minorHAnsi"/>
          <w:color w:val="5C2D91"/>
          <w:sz w:val="28"/>
          <w:szCs w:val="28"/>
          <w:lang w:val="en-GB"/>
        </w:rPr>
        <w:t>Mission</w:t>
      </w:r>
    </w:p>
    <w:p w14:paraId="5C062C72" w14:textId="77777777" w:rsidR="002B04AA" w:rsidRPr="00DE21DF" w:rsidRDefault="00C26DED">
      <w:pPr>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xml:space="preserve">Within the IT department of the APC, the engineer's mission is to </w:t>
      </w:r>
      <w:r>
        <w:rPr>
          <w:rFonts w:asciiTheme="minorHAnsi" w:eastAsiaTheme="minorHAnsi" w:hAnsiTheme="minorHAnsi" w:cstheme="minorHAnsi"/>
          <w:color w:val="000000"/>
          <w:sz w:val="22"/>
          <w:szCs w:val="22"/>
          <w:lang w:val="en-GB"/>
        </w:rPr>
        <w:t>design and participate in IT developments for data processing of high-energy astronomy experiments in the laboratory. This concerns the CTA project for which he/she will provide his/her expertise on the development of the web platform for the management of</w:t>
      </w:r>
      <w:r>
        <w:rPr>
          <w:rFonts w:asciiTheme="minorHAnsi" w:eastAsiaTheme="minorHAnsi" w:hAnsiTheme="minorHAnsi" w:cstheme="minorHAnsi"/>
          <w:color w:val="000000"/>
          <w:sz w:val="22"/>
          <w:szCs w:val="22"/>
          <w:lang w:val="en-GB"/>
        </w:rPr>
        <w:t xml:space="preserve"> observations proposals, Proposal Handling Platform (PHP), as well as on the python </w:t>
      </w:r>
      <w:proofErr w:type="spellStart"/>
      <w:r>
        <w:rPr>
          <w:rFonts w:asciiTheme="minorHAnsi" w:eastAsiaTheme="minorHAnsi" w:hAnsiTheme="minorHAnsi" w:cstheme="minorHAnsi"/>
          <w:color w:val="000000"/>
          <w:sz w:val="22"/>
          <w:szCs w:val="22"/>
          <w:lang w:val="en-GB"/>
        </w:rPr>
        <w:t>gammapy</w:t>
      </w:r>
      <w:proofErr w:type="spellEnd"/>
      <w:r>
        <w:rPr>
          <w:rFonts w:asciiTheme="minorHAnsi" w:eastAsiaTheme="minorHAnsi" w:hAnsiTheme="minorHAnsi" w:cstheme="minorHAnsi"/>
          <w:color w:val="000000"/>
          <w:sz w:val="22"/>
          <w:szCs w:val="22"/>
          <w:lang w:val="en-GB"/>
        </w:rPr>
        <w:t xml:space="preserve"> library for data analysis and </w:t>
      </w:r>
      <w:proofErr w:type="spellStart"/>
      <w:r>
        <w:rPr>
          <w:rFonts w:asciiTheme="minorHAnsi" w:eastAsiaTheme="minorHAnsi" w:hAnsiTheme="minorHAnsi" w:cstheme="minorHAnsi"/>
          <w:color w:val="000000"/>
          <w:sz w:val="22"/>
          <w:szCs w:val="22"/>
          <w:lang w:val="en-GB"/>
        </w:rPr>
        <w:t>modeling</w:t>
      </w:r>
      <w:proofErr w:type="spellEnd"/>
      <w:r>
        <w:rPr>
          <w:rFonts w:asciiTheme="minorHAnsi" w:eastAsiaTheme="minorHAnsi" w:hAnsiTheme="minorHAnsi" w:cstheme="minorHAnsi"/>
          <w:color w:val="000000"/>
          <w:sz w:val="22"/>
          <w:szCs w:val="22"/>
          <w:lang w:val="en-GB"/>
        </w:rPr>
        <w:t>. high level.</w:t>
      </w:r>
    </w:p>
    <w:p w14:paraId="73E40B78" w14:textId="77777777" w:rsidR="002B04AA" w:rsidRDefault="00C26DED">
      <w:pPr>
        <w:pStyle w:val="Titre1"/>
        <w:numPr>
          <w:ilvl w:val="0"/>
          <w:numId w:val="2"/>
        </w:numPr>
        <w:rPr>
          <w:rFonts w:asciiTheme="minorHAnsi" w:hAnsiTheme="minorHAnsi" w:cstheme="minorHAnsi"/>
        </w:rPr>
      </w:pPr>
      <w:r>
        <w:rPr>
          <w:rFonts w:asciiTheme="minorHAnsi" w:hAnsiTheme="minorHAnsi" w:cstheme="minorHAnsi"/>
          <w:color w:val="5C2D91"/>
          <w:sz w:val="28"/>
          <w:szCs w:val="28"/>
          <w:lang w:val="en-GB"/>
        </w:rPr>
        <w:t>Activities</w:t>
      </w:r>
    </w:p>
    <w:p w14:paraId="0E98F6AE" w14:textId="77777777" w:rsidR="002B04AA" w:rsidRPr="00DE21DF" w:rsidRDefault="00C26DED">
      <w:pPr>
        <w:pStyle w:val="Corpsdetexte"/>
        <w:spacing w:after="0" w:line="240" w:lineRule="auto"/>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Participate intensively in the development of the PHP web platform</w:t>
      </w:r>
    </w:p>
    <w:p w14:paraId="1D3C1CE6" w14:textId="77777777" w:rsidR="002B04AA" w:rsidRPr="00DE21DF" w:rsidRDefault="00C26DED">
      <w:pPr>
        <w:pStyle w:val="Corpsdetexte"/>
        <w:spacing w:after="0" w:line="240" w:lineRule="auto"/>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Participate in the collaborati</w:t>
      </w:r>
      <w:r>
        <w:rPr>
          <w:rFonts w:asciiTheme="minorHAnsi" w:eastAsiaTheme="minorHAnsi" w:hAnsiTheme="minorHAnsi" w:cstheme="minorHAnsi"/>
          <w:color w:val="000000"/>
          <w:sz w:val="22"/>
          <w:szCs w:val="22"/>
          <w:lang w:val="en-GB"/>
        </w:rPr>
        <w:t xml:space="preserve">ve development of the </w:t>
      </w:r>
      <w:proofErr w:type="spellStart"/>
      <w:r>
        <w:rPr>
          <w:rFonts w:asciiTheme="minorHAnsi" w:eastAsiaTheme="minorHAnsi" w:hAnsiTheme="minorHAnsi" w:cstheme="minorHAnsi"/>
          <w:color w:val="000000"/>
          <w:sz w:val="22"/>
          <w:szCs w:val="22"/>
          <w:lang w:val="en-GB"/>
        </w:rPr>
        <w:t>gammapy</w:t>
      </w:r>
      <w:proofErr w:type="spellEnd"/>
      <w:r>
        <w:rPr>
          <w:rFonts w:asciiTheme="minorHAnsi" w:eastAsiaTheme="minorHAnsi" w:hAnsiTheme="minorHAnsi" w:cstheme="minorHAnsi"/>
          <w:color w:val="000000"/>
          <w:sz w:val="22"/>
          <w:szCs w:val="22"/>
          <w:lang w:val="en-GB"/>
        </w:rPr>
        <w:t xml:space="preserve"> library, written in Python</w:t>
      </w:r>
    </w:p>
    <w:p w14:paraId="262D5310" w14:textId="77777777" w:rsidR="002B04AA" w:rsidRPr="00DE21DF" w:rsidRDefault="00C26DED">
      <w:pPr>
        <w:pStyle w:val="Corpsdetexte"/>
        <w:spacing w:after="0" w:line="240" w:lineRule="auto"/>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xml:space="preserve">- Improve the software quality of </w:t>
      </w:r>
      <w:proofErr w:type="spellStart"/>
      <w:r>
        <w:rPr>
          <w:rFonts w:asciiTheme="minorHAnsi" w:eastAsiaTheme="minorHAnsi" w:hAnsiTheme="minorHAnsi" w:cstheme="minorHAnsi"/>
          <w:color w:val="000000"/>
          <w:sz w:val="22"/>
          <w:szCs w:val="22"/>
          <w:lang w:val="en-GB"/>
        </w:rPr>
        <w:t>gammapy</w:t>
      </w:r>
      <w:proofErr w:type="spellEnd"/>
      <w:r>
        <w:rPr>
          <w:rFonts w:asciiTheme="minorHAnsi" w:eastAsiaTheme="minorHAnsi" w:hAnsiTheme="minorHAnsi" w:cstheme="minorHAnsi"/>
          <w:color w:val="000000"/>
          <w:sz w:val="22"/>
          <w:szCs w:val="22"/>
          <w:lang w:val="en-GB"/>
        </w:rPr>
        <w:t xml:space="preserve"> (tests &amp; continuous integration, validation and benchmarking).</w:t>
      </w:r>
    </w:p>
    <w:p w14:paraId="33D8466F" w14:textId="77777777" w:rsidR="002B04AA" w:rsidRPr="00DE21DF" w:rsidRDefault="00C26DED">
      <w:pPr>
        <w:pStyle w:val="Corpsdetexte"/>
        <w:spacing w:after="0" w:line="240" w:lineRule="auto"/>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Be involved in the engineering aspects of the project: task management, configuration of dev</w:t>
      </w:r>
      <w:r>
        <w:rPr>
          <w:rFonts w:asciiTheme="minorHAnsi" w:eastAsiaTheme="minorHAnsi" w:hAnsiTheme="minorHAnsi" w:cstheme="minorHAnsi"/>
          <w:color w:val="000000"/>
          <w:sz w:val="22"/>
          <w:szCs w:val="22"/>
          <w:lang w:val="en-GB"/>
        </w:rPr>
        <w:t>elopment tools (GitHub, tests, continuous integration, etc.), agenda, deployment, tests. documentation.</w:t>
      </w:r>
    </w:p>
    <w:p w14:paraId="0B12DDF4" w14:textId="77777777" w:rsidR="002B04AA" w:rsidRPr="00DE21DF" w:rsidRDefault="00C26DED">
      <w:pPr>
        <w:pStyle w:val="Corpsdetexte"/>
        <w:spacing w:after="0" w:line="240" w:lineRule="auto"/>
        <w:jc w:val="both"/>
        <w:rPr>
          <w:rFonts w:asciiTheme="minorHAnsi" w:hAnsiTheme="minorHAnsi" w:cstheme="minorHAnsi"/>
          <w:lang w:val="en-US"/>
        </w:rPr>
      </w:pPr>
      <w:r>
        <w:rPr>
          <w:rFonts w:asciiTheme="minorHAnsi" w:eastAsiaTheme="minorHAnsi" w:hAnsiTheme="minorHAnsi" w:cstheme="minorHAnsi"/>
          <w:color w:val="000000"/>
          <w:sz w:val="22"/>
          <w:szCs w:val="22"/>
          <w:lang w:val="en-GB"/>
        </w:rPr>
        <w:t xml:space="preserve">- Contribution to the development and deployment of documentation, based on Sphinx and </w:t>
      </w:r>
      <w:proofErr w:type="spellStart"/>
      <w:r>
        <w:rPr>
          <w:rFonts w:asciiTheme="minorHAnsi" w:eastAsiaTheme="minorHAnsi" w:hAnsiTheme="minorHAnsi" w:cstheme="minorHAnsi"/>
          <w:color w:val="000000"/>
          <w:sz w:val="22"/>
          <w:szCs w:val="22"/>
          <w:lang w:val="en-GB"/>
        </w:rPr>
        <w:t>Jupyter</w:t>
      </w:r>
      <w:proofErr w:type="spellEnd"/>
      <w:r>
        <w:rPr>
          <w:rFonts w:asciiTheme="minorHAnsi" w:eastAsiaTheme="minorHAnsi" w:hAnsiTheme="minorHAnsi" w:cstheme="minorHAnsi"/>
          <w:color w:val="000000"/>
          <w:sz w:val="22"/>
          <w:szCs w:val="22"/>
          <w:lang w:val="en-GB"/>
        </w:rPr>
        <w:t xml:space="preserve"> (tutorials, web pages).</w:t>
      </w:r>
    </w:p>
    <w:p w14:paraId="6DD99402" w14:textId="77777777" w:rsidR="002B04AA" w:rsidRDefault="00C26DED">
      <w:pPr>
        <w:pStyle w:val="Titre1"/>
        <w:numPr>
          <w:ilvl w:val="0"/>
          <w:numId w:val="2"/>
        </w:numPr>
        <w:rPr>
          <w:rFonts w:asciiTheme="minorHAnsi" w:hAnsiTheme="minorHAnsi" w:cstheme="minorHAnsi"/>
        </w:rPr>
      </w:pPr>
      <w:bookmarkStart w:id="1" w:name="__DdeLink__5457_2963415282"/>
      <w:bookmarkEnd w:id="1"/>
      <w:r>
        <w:rPr>
          <w:rFonts w:ascii="Calibri" w:hAnsi="Calibri" w:cstheme="minorHAnsi"/>
          <w:color w:val="5C2D91"/>
          <w:sz w:val="28"/>
          <w:szCs w:val="28"/>
          <w:lang w:val="en-GB"/>
        </w:rPr>
        <w:t>Skills</w:t>
      </w:r>
    </w:p>
    <w:p w14:paraId="4F0FFDAC" w14:textId="77777777" w:rsidR="002B04AA" w:rsidRDefault="00C26DED">
      <w:pPr>
        <w:pStyle w:val="Titre2"/>
        <w:numPr>
          <w:ilvl w:val="1"/>
          <w:numId w:val="2"/>
        </w:numPr>
        <w:rPr>
          <w:rFonts w:asciiTheme="minorHAnsi" w:hAnsiTheme="minorHAnsi" w:cstheme="minorHAnsi"/>
        </w:rPr>
      </w:pPr>
      <w:r>
        <w:rPr>
          <w:rFonts w:ascii="Calibri" w:hAnsi="Calibri" w:cstheme="minorHAnsi"/>
          <w:sz w:val="28"/>
          <w:szCs w:val="28"/>
          <w:lang w:val="en-GB"/>
        </w:rPr>
        <w:t>Knowledge</w:t>
      </w:r>
    </w:p>
    <w:p w14:paraId="33838D85" w14:textId="77777777" w:rsidR="002B04AA" w:rsidRPr="00DE21DF" w:rsidRDefault="00C26DED">
      <w:pPr>
        <w:rPr>
          <w:rFonts w:asciiTheme="minorHAnsi" w:hAnsiTheme="minorHAnsi" w:cstheme="minorHAnsi"/>
          <w:lang w:val="en-US"/>
        </w:rPr>
      </w:pPr>
      <w:r>
        <w:rPr>
          <w:rFonts w:asciiTheme="minorHAnsi" w:eastAsiaTheme="minorHAnsi" w:hAnsiTheme="minorHAnsi" w:cstheme="minorHAnsi"/>
          <w:color w:val="000000"/>
          <w:sz w:val="22"/>
          <w:szCs w:val="22"/>
          <w:lang w:val="en-GB"/>
        </w:rPr>
        <w:t xml:space="preserve">- Mastery of </w:t>
      </w:r>
      <w:r>
        <w:rPr>
          <w:rFonts w:asciiTheme="minorHAnsi" w:eastAsiaTheme="minorHAnsi" w:hAnsiTheme="minorHAnsi" w:cstheme="minorHAnsi"/>
          <w:color w:val="000000"/>
          <w:sz w:val="22"/>
          <w:szCs w:val="22"/>
          <w:lang w:val="en-GB"/>
        </w:rPr>
        <w:t>techniques underlying data analysis and simulations: systems resolution, optimization, statistics, applied mathematics</w:t>
      </w:r>
    </w:p>
    <w:p w14:paraId="58D8FF95" w14:textId="77777777" w:rsidR="002B04AA" w:rsidRPr="00DE21DF" w:rsidRDefault="00C26DED">
      <w:pPr>
        <w:rPr>
          <w:rFonts w:asciiTheme="minorHAnsi" w:hAnsiTheme="minorHAnsi" w:cstheme="minorHAnsi"/>
          <w:lang w:val="en-US"/>
        </w:rPr>
      </w:pPr>
      <w:r>
        <w:rPr>
          <w:rFonts w:asciiTheme="minorHAnsi" w:eastAsiaTheme="minorHAnsi" w:hAnsiTheme="minorHAnsi" w:cstheme="minorHAnsi"/>
          <w:color w:val="000000"/>
          <w:sz w:val="22"/>
          <w:szCs w:val="22"/>
          <w:lang w:val="en-GB"/>
        </w:rPr>
        <w:t>- Mastery of high-level software design and specification methods and techniques in complex international collaborative projects</w:t>
      </w:r>
    </w:p>
    <w:p w14:paraId="17D1CFEC" w14:textId="77777777" w:rsidR="002B04AA" w:rsidRPr="00DE21DF" w:rsidRDefault="00C26DED">
      <w:pPr>
        <w:rPr>
          <w:rFonts w:asciiTheme="minorHAnsi" w:hAnsiTheme="minorHAnsi" w:cstheme="minorHAnsi"/>
          <w:lang w:val="en-US"/>
        </w:rPr>
      </w:pPr>
      <w:r>
        <w:rPr>
          <w:rFonts w:asciiTheme="minorHAnsi" w:eastAsiaTheme="minorHAnsi" w:hAnsiTheme="minorHAnsi" w:cstheme="minorHAnsi"/>
          <w:color w:val="000000"/>
          <w:sz w:val="22"/>
          <w:szCs w:val="22"/>
          <w:lang w:val="en-GB"/>
        </w:rPr>
        <w:t>- Fluenc</w:t>
      </w:r>
      <w:r>
        <w:rPr>
          <w:rFonts w:asciiTheme="minorHAnsi" w:eastAsiaTheme="minorHAnsi" w:hAnsiTheme="minorHAnsi" w:cstheme="minorHAnsi"/>
          <w:color w:val="000000"/>
          <w:sz w:val="22"/>
          <w:szCs w:val="22"/>
          <w:lang w:val="en-GB"/>
        </w:rPr>
        <w:t>y in written and oral English (level B2 required)</w:t>
      </w:r>
    </w:p>
    <w:p w14:paraId="67224D93" w14:textId="77777777" w:rsidR="002B04AA" w:rsidRDefault="00C26DED">
      <w:pPr>
        <w:pStyle w:val="Titre2"/>
        <w:numPr>
          <w:ilvl w:val="1"/>
          <w:numId w:val="2"/>
        </w:numPr>
        <w:rPr>
          <w:rFonts w:asciiTheme="minorHAnsi" w:hAnsiTheme="minorHAnsi" w:cstheme="minorHAnsi"/>
        </w:rPr>
      </w:pPr>
      <w:r>
        <w:rPr>
          <w:rFonts w:ascii="Calibri" w:hAnsi="Calibri" w:cstheme="minorHAnsi"/>
          <w:sz w:val="28"/>
          <w:szCs w:val="28"/>
          <w:lang w:val="en-GB"/>
        </w:rPr>
        <w:t>Know-how</w:t>
      </w:r>
    </w:p>
    <w:p w14:paraId="2A06ED20"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In-depth knowledge of programming techniques (imperative, functional, object-oriented).</w:t>
      </w:r>
    </w:p>
    <w:p w14:paraId="66C3AD9A"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Mastery of the Python language and the Django web development platform.</w:t>
      </w:r>
    </w:p>
    <w:p w14:paraId="7BE7E9FF"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In-depth knowledge of web devel</w:t>
      </w:r>
      <w:r>
        <w:rPr>
          <w:rFonts w:asciiTheme="minorHAnsi" w:eastAsia="Times New Roman" w:hAnsiTheme="minorHAnsi" w:cstheme="minorHAnsi"/>
          <w:color w:val="000000"/>
          <w:sz w:val="22"/>
          <w:szCs w:val="22"/>
          <w:lang w:val="en-GB" w:eastAsia="fr-FR"/>
        </w:rPr>
        <w:t xml:space="preserve">opment and associated languages ​​(HTML, CSS, JavaScript, </w:t>
      </w:r>
      <w:proofErr w:type="spellStart"/>
      <w:r>
        <w:rPr>
          <w:rFonts w:asciiTheme="minorHAnsi" w:eastAsia="Times New Roman" w:hAnsiTheme="minorHAnsi" w:cstheme="minorHAnsi"/>
          <w:color w:val="000000"/>
          <w:sz w:val="22"/>
          <w:szCs w:val="22"/>
          <w:lang w:val="en-GB" w:eastAsia="fr-FR"/>
        </w:rPr>
        <w:t>BootStrap</w:t>
      </w:r>
      <w:proofErr w:type="spellEnd"/>
      <w:r>
        <w:rPr>
          <w:rFonts w:asciiTheme="minorHAnsi" w:eastAsia="Times New Roman" w:hAnsiTheme="minorHAnsi" w:cstheme="minorHAnsi"/>
          <w:color w:val="000000"/>
          <w:sz w:val="22"/>
          <w:szCs w:val="22"/>
          <w:lang w:val="en-GB" w:eastAsia="fr-FR"/>
        </w:rPr>
        <w:t>, etc.).</w:t>
      </w:r>
    </w:p>
    <w:p w14:paraId="0B08E1E9"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xml:space="preserve">- Mastery of software production tools: code management tools, software testing and validation chains, continuous integration and deployment (GitHub ecosystem, Binder, Travis CI, </w:t>
      </w:r>
      <w:proofErr w:type="spellStart"/>
      <w:r>
        <w:rPr>
          <w:rFonts w:asciiTheme="minorHAnsi" w:eastAsia="Times New Roman" w:hAnsiTheme="minorHAnsi" w:cstheme="minorHAnsi"/>
          <w:color w:val="000000"/>
          <w:sz w:val="22"/>
          <w:szCs w:val="22"/>
          <w:lang w:val="en-GB" w:eastAsia="fr-FR"/>
        </w:rPr>
        <w:t>C</w:t>
      </w:r>
      <w:r>
        <w:rPr>
          <w:rFonts w:asciiTheme="minorHAnsi" w:eastAsia="Times New Roman" w:hAnsiTheme="minorHAnsi" w:cstheme="minorHAnsi"/>
          <w:color w:val="000000"/>
          <w:sz w:val="22"/>
          <w:szCs w:val="22"/>
          <w:lang w:val="en-GB" w:eastAsia="fr-FR"/>
        </w:rPr>
        <w:t>odecov</w:t>
      </w:r>
      <w:proofErr w:type="spellEnd"/>
      <w:r>
        <w:rPr>
          <w:rFonts w:asciiTheme="minorHAnsi" w:eastAsia="Times New Roman" w:hAnsiTheme="minorHAnsi" w:cstheme="minorHAnsi"/>
          <w:color w:val="000000"/>
          <w:sz w:val="22"/>
          <w:szCs w:val="22"/>
          <w:lang w:val="en-GB" w:eastAsia="fr-FR"/>
        </w:rPr>
        <w:t>, etc.), and documentation.</w:t>
      </w:r>
    </w:p>
    <w:p w14:paraId="6ECF6E4D"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Mastery of container-based compute virtualization technology (Docker, Singularity).</w:t>
      </w:r>
    </w:p>
    <w:p w14:paraId="26C764D4" w14:textId="77777777" w:rsidR="002B04AA" w:rsidRPr="00DE21DF" w:rsidRDefault="00C26DED">
      <w:pPr>
        <w:pStyle w:val="Paragraphedeliste"/>
        <w:spacing w:after="0"/>
        <w:ind w:left="0"/>
        <w:jc w:val="both"/>
        <w:rPr>
          <w:rFonts w:asciiTheme="minorHAnsi" w:hAnsiTheme="minorHAnsi" w:cstheme="minorHAnsi"/>
          <w:lang w:val="en-US"/>
        </w:rPr>
      </w:pPr>
      <w:r>
        <w:rPr>
          <w:rFonts w:asciiTheme="minorHAnsi" w:eastAsia="Times New Roman" w:hAnsiTheme="minorHAnsi" w:cstheme="minorHAnsi"/>
          <w:color w:val="000000"/>
          <w:sz w:val="22"/>
          <w:szCs w:val="22"/>
          <w:lang w:val="en-GB" w:eastAsia="fr-FR"/>
        </w:rPr>
        <w:t>- Experience in software architecture design and project management.</w:t>
      </w:r>
    </w:p>
    <w:p w14:paraId="4A73DF5F" w14:textId="77777777" w:rsidR="002B04AA" w:rsidRDefault="00C26DED">
      <w:pPr>
        <w:pStyle w:val="Titre2"/>
        <w:numPr>
          <w:ilvl w:val="1"/>
          <w:numId w:val="2"/>
        </w:numPr>
        <w:rPr>
          <w:rFonts w:asciiTheme="minorHAnsi" w:hAnsiTheme="minorHAnsi" w:cstheme="minorHAnsi"/>
        </w:rPr>
      </w:pPr>
      <w:r>
        <w:rPr>
          <w:rFonts w:ascii="Calibri" w:hAnsi="Calibri" w:cstheme="minorHAnsi"/>
          <w:sz w:val="28"/>
          <w:szCs w:val="28"/>
          <w:lang w:val="en-GB"/>
        </w:rPr>
        <w:t>Social Skills</w:t>
      </w:r>
    </w:p>
    <w:p w14:paraId="5A4D2EDB" w14:textId="77777777" w:rsidR="002B04AA" w:rsidRDefault="00C26DED">
      <w:pPr>
        <w:pStyle w:val="Corpsdetexte"/>
        <w:spacing w:after="0" w:line="240" w:lineRule="auto"/>
        <w:rPr>
          <w:rFonts w:asciiTheme="minorHAnsi" w:hAnsiTheme="minorHAnsi" w:cstheme="minorHAnsi"/>
        </w:rPr>
      </w:pPr>
      <w:r>
        <w:rPr>
          <w:rFonts w:asciiTheme="minorHAnsi" w:hAnsiTheme="minorHAnsi" w:cstheme="minorHAnsi"/>
          <w:sz w:val="22"/>
          <w:szCs w:val="22"/>
          <w:lang w:val="en-GB"/>
        </w:rPr>
        <w:t>- Team spirit</w:t>
      </w:r>
    </w:p>
    <w:p w14:paraId="5E0B5E40" w14:textId="77777777" w:rsidR="002B04AA" w:rsidRDefault="00C26DED">
      <w:pPr>
        <w:pStyle w:val="Corpsdetexte"/>
        <w:spacing w:after="0" w:line="240" w:lineRule="auto"/>
        <w:rPr>
          <w:rFonts w:asciiTheme="minorHAnsi" w:hAnsiTheme="minorHAnsi" w:cstheme="minorHAnsi"/>
        </w:rPr>
      </w:pPr>
      <w:r>
        <w:rPr>
          <w:rFonts w:asciiTheme="minorHAnsi" w:hAnsiTheme="minorHAnsi" w:cstheme="minorHAnsi"/>
          <w:sz w:val="22"/>
          <w:szCs w:val="22"/>
          <w:lang w:val="en-GB"/>
        </w:rPr>
        <w:t>- Autonomy</w:t>
      </w:r>
    </w:p>
    <w:p w14:paraId="752B9D28" w14:textId="77777777" w:rsidR="002B04AA" w:rsidRDefault="00C26DED">
      <w:pPr>
        <w:pStyle w:val="Corpsdetexte"/>
        <w:spacing w:after="0" w:line="240" w:lineRule="auto"/>
        <w:rPr>
          <w:rFonts w:asciiTheme="minorHAnsi" w:hAnsiTheme="minorHAnsi" w:cstheme="minorHAnsi"/>
        </w:rPr>
      </w:pPr>
      <w:r>
        <w:rPr>
          <w:rFonts w:asciiTheme="minorHAnsi" w:hAnsiTheme="minorHAnsi" w:cstheme="minorHAnsi"/>
          <w:sz w:val="22"/>
          <w:szCs w:val="22"/>
          <w:lang w:val="en-GB"/>
        </w:rPr>
        <w:t>- Sense of commitment and re</w:t>
      </w:r>
      <w:r>
        <w:rPr>
          <w:rFonts w:asciiTheme="minorHAnsi" w:hAnsiTheme="minorHAnsi" w:cstheme="minorHAnsi"/>
          <w:sz w:val="22"/>
          <w:szCs w:val="22"/>
          <w:lang w:val="en-GB"/>
        </w:rPr>
        <w:t>sponsibility</w:t>
      </w:r>
    </w:p>
    <w:p w14:paraId="2538F48E" w14:textId="77777777" w:rsidR="002B04AA" w:rsidRDefault="002B04AA">
      <w:pPr>
        <w:pStyle w:val="Corpsdetexte"/>
        <w:spacing w:after="0" w:line="240" w:lineRule="auto"/>
        <w:rPr>
          <w:rFonts w:asciiTheme="minorHAnsi" w:hAnsiTheme="minorHAnsi" w:cstheme="minorHAnsi"/>
          <w:sz w:val="22"/>
          <w:szCs w:val="22"/>
          <w:lang w:val="en-GB"/>
        </w:rPr>
      </w:pPr>
    </w:p>
    <w:p w14:paraId="150AAA27" w14:textId="77777777" w:rsidR="002B04AA" w:rsidRDefault="002B04AA">
      <w:pPr>
        <w:pStyle w:val="Corpsdetexte"/>
        <w:spacing w:after="0" w:line="240" w:lineRule="auto"/>
        <w:rPr>
          <w:rFonts w:asciiTheme="minorHAnsi" w:hAnsiTheme="minorHAnsi" w:cstheme="minorHAnsi"/>
          <w:sz w:val="22"/>
          <w:szCs w:val="22"/>
          <w:lang w:val="en-GB"/>
        </w:rPr>
      </w:pPr>
    </w:p>
    <w:p w14:paraId="552E6758" w14:textId="77777777" w:rsidR="002B04AA" w:rsidRDefault="00C26DED">
      <w:pPr>
        <w:pStyle w:val="Titre1"/>
        <w:keepNext/>
        <w:numPr>
          <w:ilvl w:val="0"/>
          <w:numId w:val="2"/>
        </w:numPr>
        <w:spacing w:before="0" w:after="113"/>
        <w:rPr>
          <w:rFonts w:asciiTheme="minorHAnsi" w:hAnsiTheme="minorHAnsi" w:cstheme="minorHAnsi"/>
        </w:rPr>
      </w:pPr>
      <w:r>
        <w:rPr>
          <w:rFonts w:asciiTheme="minorHAnsi" w:hAnsiTheme="minorHAnsi" w:cstheme="minorHAnsi"/>
          <w:color w:val="5C2D91"/>
          <w:sz w:val="28"/>
          <w:szCs w:val="28"/>
          <w:lang w:val="en-GB"/>
        </w:rPr>
        <w:lastRenderedPageBreak/>
        <w:t>Context</w:t>
      </w:r>
    </w:p>
    <w:p w14:paraId="703F7840" w14:textId="77777777" w:rsidR="002B04AA" w:rsidRPr="00DE21DF" w:rsidRDefault="00C26DED">
      <w:pPr>
        <w:pStyle w:val="Corpsdetexte"/>
        <w:numPr>
          <w:ilvl w:val="0"/>
          <w:numId w:val="2"/>
        </w:numPr>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 </w:t>
      </w:r>
      <w:r>
        <w:rPr>
          <w:rFonts w:asciiTheme="minorHAnsi" w:hAnsiTheme="minorHAnsi" w:cstheme="minorHAnsi"/>
          <w:color w:val="000000"/>
          <w:sz w:val="22"/>
          <w:szCs w:val="22"/>
          <w:u w:val="single"/>
          <w:lang w:val="en-US"/>
        </w:rPr>
        <w:t>PHP</w:t>
      </w:r>
      <w:r>
        <w:rPr>
          <w:rFonts w:asciiTheme="minorHAnsi" w:hAnsiTheme="minorHAnsi" w:cstheme="minorHAnsi"/>
          <w:color w:val="000000"/>
          <w:sz w:val="22"/>
          <w:szCs w:val="22"/>
          <w:lang w:val="en-US"/>
        </w:rPr>
        <w:t xml:space="preserve"> website will be used to manage observation proposals made to the CTA observatory by astrophysicists. It will contain several functionalities: the preparation of proposals, their submission then their evaluation. An administrator interface is to be expecte</w:t>
      </w:r>
      <w:r>
        <w:rPr>
          <w:rFonts w:asciiTheme="minorHAnsi" w:hAnsiTheme="minorHAnsi" w:cstheme="minorHAnsi"/>
          <w:color w:val="000000"/>
          <w:sz w:val="22"/>
          <w:szCs w:val="22"/>
          <w:lang w:val="en-US"/>
        </w:rPr>
        <w:t xml:space="preserve">d. This site will be part of the observatory's Science Web Portal, with several types of interfaces that will need to be solidified. Its deployment will be done using Dockers images. The web performance of the site will be evaluated with a benchmark to be </w:t>
      </w:r>
      <w:r>
        <w:rPr>
          <w:rFonts w:asciiTheme="minorHAnsi" w:hAnsiTheme="minorHAnsi" w:cstheme="minorHAnsi"/>
          <w:color w:val="000000"/>
          <w:sz w:val="22"/>
          <w:szCs w:val="22"/>
          <w:lang w:val="en-US"/>
        </w:rPr>
        <w:t>created (bandwidth, database queries, web load).</w:t>
      </w:r>
    </w:p>
    <w:p w14:paraId="4DF534EC" w14:textId="77777777" w:rsidR="002B04AA" w:rsidRPr="00DE21DF" w:rsidRDefault="00C26DED">
      <w:pPr>
        <w:pStyle w:val="Corpsdetexte"/>
        <w:numPr>
          <w:ilvl w:val="0"/>
          <w:numId w:val="2"/>
        </w:numPr>
        <w:jc w:val="both"/>
        <w:rPr>
          <w:rFonts w:asciiTheme="minorHAnsi" w:hAnsiTheme="minorHAnsi" w:cstheme="minorHAnsi"/>
          <w:color w:val="000000"/>
          <w:sz w:val="22"/>
          <w:szCs w:val="22"/>
          <w:lang w:val="en-US"/>
        </w:rPr>
      </w:pPr>
      <w:proofErr w:type="spellStart"/>
      <w:r>
        <w:rPr>
          <w:rFonts w:asciiTheme="minorHAnsi" w:hAnsiTheme="minorHAnsi" w:cstheme="minorHAnsi"/>
          <w:color w:val="000000"/>
          <w:sz w:val="22"/>
          <w:szCs w:val="22"/>
          <w:u w:val="single"/>
          <w:lang w:val="en-US"/>
        </w:rPr>
        <w:t>Gammapy</w:t>
      </w:r>
      <w:proofErr w:type="spellEnd"/>
      <w:r>
        <w:rPr>
          <w:rFonts w:asciiTheme="minorHAnsi" w:hAnsiTheme="minorHAnsi" w:cstheme="minorHAnsi"/>
          <w:color w:val="000000"/>
          <w:sz w:val="22"/>
          <w:szCs w:val="22"/>
          <w:lang w:val="en-US"/>
        </w:rPr>
        <w:t xml:space="preserve"> is an </w:t>
      </w:r>
      <w:proofErr w:type="gramStart"/>
      <w:r>
        <w:rPr>
          <w:rFonts w:asciiTheme="minorHAnsi" w:hAnsiTheme="minorHAnsi" w:cstheme="minorHAnsi"/>
          <w:color w:val="000000"/>
          <w:sz w:val="22"/>
          <w:szCs w:val="22"/>
          <w:lang w:val="en-US"/>
        </w:rPr>
        <w:t>open source</w:t>
      </w:r>
      <w:proofErr w:type="gramEnd"/>
      <w:r>
        <w:rPr>
          <w:rFonts w:asciiTheme="minorHAnsi" w:hAnsiTheme="minorHAnsi" w:cstheme="minorHAnsi"/>
          <w:color w:val="000000"/>
          <w:sz w:val="22"/>
          <w:szCs w:val="22"/>
          <w:lang w:val="en-US"/>
        </w:rPr>
        <w:t xml:space="preserve"> Python package for gamma ray astronomy built on </w:t>
      </w:r>
      <w:proofErr w:type="spellStart"/>
      <w:r>
        <w:rPr>
          <w:rFonts w:asciiTheme="minorHAnsi" w:hAnsiTheme="minorHAnsi" w:cstheme="minorHAnsi"/>
          <w:color w:val="000000"/>
          <w:sz w:val="22"/>
          <w:szCs w:val="22"/>
          <w:lang w:val="en-US"/>
        </w:rPr>
        <w:t>Numpy</w:t>
      </w:r>
      <w:proofErr w:type="spellEnd"/>
      <w:r>
        <w:rPr>
          <w:rFonts w:asciiTheme="minorHAnsi" w:hAnsiTheme="minorHAnsi" w:cstheme="minorHAnsi"/>
          <w:color w:val="000000"/>
          <w:sz w:val="22"/>
          <w:szCs w:val="22"/>
          <w:lang w:val="en-US"/>
        </w:rPr>
        <w:t xml:space="preserve"> and </w:t>
      </w:r>
      <w:proofErr w:type="spellStart"/>
      <w:r>
        <w:rPr>
          <w:rFonts w:asciiTheme="minorHAnsi" w:hAnsiTheme="minorHAnsi" w:cstheme="minorHAnsi"/>
          <w:color w:val="000000"/>
          <w:sz w:val="22"/>
          <w:szCs w:val="22"/>
          <w:lang w:val="en-US"/>
        </w:rPr>
        <w:t>Astropy</w:t>
      </w:r>
      <w:proofErr w:type="spellEnd"/>
      <w:r>
        <w:rPr>
          <w:rFonts w:asciiTheme="minorHAnsi" w:hAnsiTheme="minorHAnsi" w:cstheme="minorHAnsi"/>
          <w:color w:val="000000"/>
          <w:sz w:val="22"/>
          <w:szCs w:val="22"/>
          <w:lang w:val="en-US"/>
        </w:rPr>
        <w:t xml:space="preserve"> libraries in which our team (APC, AIM, </w:t>
      </w:r>
      <w:proofErr w:type="spellStart"/>
      <w:r>
        <w:rPr>
          <w:rFonts w:asciiTheme="minorHAnsi" w:hAnsiTheme="minorHAnsi" w:cstheme="minorHAnsi"/>
          <w:color w:val="000000"/>
          <w:sz w:val="22"/>
          <w:szCs w:val="22"/>
          <w:lang w:val="en-US"/>
        </w:rPr>
        <w:t>LUTh</w:t>
      </w:r>
      <w:proofErr w:type="spellEnd"/>
      <w:r>
        <w:rPr>
          <w:rFonts w:asciiTheme="minorHAnsi" w:hAnsiTheme="minorHAnsi" w:cstheme="minorHAnsi"/>
          <w:color w:val="000000"/>
          <w:sz w:val="22"/>
          <w:szCs w:val="22"/>
          <w:lang w:val="en-US"/>
        </w:rPr>
        <w:t>) is very heavily involved with MPI-K in Heidelberg and ECAP in Erlangen</w:t>
      </w:r>
      <w:r>
        <w:rPr>
          <w:rFonts w:asciiTheme="minorHAnsi" w:hAnsiTheme="minorHAnsi" w:cstheme="minorHAnsi"/>
          <w:color w:val="000000"/>
          <w:sz w:val="22"/>
          <w:szCs w:val="22"/>
          <w:lang w:val="en-US"/>
        </w:rPr>
        <w:t>. It is a prototype of Science Tools for the CTA Observatory and can be used to analyze data from existing gamma-ray telescopes such as HESS in which we are also participating. It performs data reduction for gamma ray instruments as well as data modeling a</w:t>
      </w:r>
      <w:r>
        <w:rPr>
          <w:rFonts w:asciiTheme="minorHAnsi" w:hAnsiTheme="minorHAnsi" w:cstheme="minorHAnsi"/>
          <w:color w:val="000000"/>
          <w:sz w:val="22"/>
          <w:szCs w:val="22"/>
          <w:lang w:val="en-US"/>
        </w:rPr>
        <w:t>nd fitting.</w:t>
      </w:r>
    </w:p>
    <w:p w14:paraId="52FC1D5F" w14:textId="77777777" w:rsidR="002B04AA" w:rsidRPr="00DE21DF" w:rsidRDefault="00C26DED">
      <w:pPr>
        <w:pStyle w:val="Corpsdetexte"/>
        <w:numPr>
          <w:ilvl w:val="0"/>
          <w:numId w:val="2"/>
        </w:numPr>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GB"/>
        </w:rPr>
        <w:t xml:space="preserve">The APC team (R. Terrier, B. </w:t>
      </w:r>
      <w:proofErr w:type="spellStart"/>
      <w:r>
        <w:rPr>
          <w:rFonts w:asciiTheme="minorHAnsi" w:hAnsiTheme="minorHAnsi" w:cstheme="minorHAnsi"/>
          <w:color w:val="000000"/>
          <w:sz w:val="22"/>
          <w:szCs w:val="22"/>
          <w:lang w:val="en-GB"/>
        </w:rPr>
        <w:t>Khélifi</w:t>
      </w:r>
      <w:proofErr w:type="spellEnd"/>
      <w:r>
        <w:rPr>
          <w:rFonts w:asciiTheme="minorHAnsi" w:hAnsiTheme="minorHAnsi" w:cstheme="minorHAnsi"/>
          <w:color w:val="000000"/>
          <w:sz w:val="22"/>
          <w:szCs w:val="22"/>
          <w:lang w:val="en-GB"/>
        </w:rPr>
        <w:t>, etc.) is heavily involved in the management of these projects and their development. The engineer will work closely within APC with this team as well as with the lab's computer engineering team.</w:t>
      </w:r>
    </w:p>
    <w:p w14:paraId="2CFFA4F9" w14:textId="77777777" w:rsidR="002B04AA" w:rsidRDefault="00C26DED">
      <w:pPr>
        <w:pStyle w:val="Titre1"/>
        <w:numPr>
          <w:ilvl w:val="0"/>
          <w:numId w:val="2"/>
        </w:numPr>
        <w:rPr>
          <w:rFonts w:asciiTheme="minorHAnsi" w:hAnsiTheme="minorHAnsi" w:cstheme="minorHAnsi"/>
        </w:rPr>
      </w:pPr>
      <w:r>
        <w:rPr>
          <w:rFonts w:asciiTheme="minorHAnsi" w:hAnsiTheme="minorHAnsi" w:cstheme="minorHAnsi"/>
          <w:color w:val="5C2D91"/>
          <w:sz w:val="28"/>
          <w:szCs w:val="28"/>
          <w:lang w:val="en-GB"/>
        </w:rPr>
        <w:t>Minimum lev</w:t>
      </w:r>
      <w:r>
        <w:rPr>
          <w:rFonts w:asciiTheme="minorHAnsi" w:hAnsiTheme="minorHAnsi" w:cstheme="minorHAnsi"/>
          <w:color w:val="5C2D91"/>
          <w:sz w:val="28"/>
          <w:szCs w:val="28"/>
          <w:lang w:val="en-GB"/>
        </w:rPr>
        <w:t>el of education required</w:t>
      </w:r>
    </w:p>
    <w:p w14:paraId="6668A7AA" w14:textId="7DEE7032" w:rsidR="002B04AA" w:rsidRPr="00DE21DF" w:rsidRDefault="00C26DED">
      <w:pPr>
        <w:pStyle w:val="Corpsdetexte"/>
        <w:numPr>
          <w:ilvl w:val="0"/>
          <w:numId w:val="2"/>
        </w:numPr>
        <w:jc w:val="both"/>
        <w:rPr>
          <w:rFonts w:asciiTheme="minorHAnsi" w:hAnsiTheme="minorHAnsi" w:cstheme="minorHAnsi"/>
          <w:lang w:val="en-US"/>
        </w:rPr>
      </w:pPr>
      <w:r>
        <w:rPr>
          <w:rFonts w:asciiTheme="minorHAnsi" w:hAnsiTheme="minorHAnsi" w:cstheme="minorHAnsi"/>
          <w:sz w:val="22"/>
          <w:szCs w:val="22"/>
          <w:lang w:val="en-GB"/>
        </w:rPr>
        <w:t xml:space="preserve">Engineering degree in computer science and professional experience of more than </w:t>
      </w:r>
      <w:r w:rsidR="00B27DF1">
        <w:rPr>
          <w:rFonts w:asciiTheme="minorHAnsi" w:hAnsiTheme="minorHAnsi" w:cstheme="minorHAnsi"/>
          <w:sz w:val="22"/>
          <w:szCs w:val="22"/>
          <w:lang w:val="en-GB"/>
        </w:rPr>
        <w:t>1</w:t>
      </w:r>
      <w:r>
        <w:rPr>
          <w:rFonts w:asciiTheme="minorHAnsi" w:hAnsiTheme="minorHAnsi" w:cstheme="minorHAnsi"/>
          <w:sz w:val="22"/>
          <w:szCs w:val="22"/>
          <w:lang w:val="en-GB"/>
        </w:rPr>
        <w:t xml:space="preserve"> year</w:t>
      </w:r>
      <w:r>
        <w:rPr>
          <w:rFonts w:asciiTheme="minorHAnsi" w:hAnsiTheme="minorHAnsi" w:cstheme="minorHAnsi"/>
          <w:sz w:val="22"/>
          <w:szCs w:val="22"/>
          <w:lang w:val="en-GB"/>
        </w:rPr>
        <w:t>.</w:t>
      </w:r>
    </w:p>
    <w:p w14:paraId="57F52256" w14:textId="77777777" w:rsidR="002B04AA" w:rsidRDefault="00C26DED">
      <w:pPr>
        <w:pStyle w:val="Titre1"/>
        <w:numPr>
          <w:ilvl w:val="0"/>
          <w:numId w:val="2"/>
        </w:numPr>
        <w:rPr>
          <w:rFonts w:asciiTheme="minorHAnsi" w:hAnsiTheme="minorHAnsi" w:cstheme="minorHAnsi"/>
        </w:rPr>
      </w:pPr>
      <w:r>
        <w:rPr>
          <w:rFonts w:asciiTheme="minorHAnsi" w:hAnsiTheme="minorHAnsi" w:cstheme="minorHAnsi"/>
          <w:color w:val="5C2D91"/>
          <w:sz w:val="28"/>
          <w:szCs w:val="28"/>
          <w:lang w:val="en-GB"/>
        </w:rPr>
        <w:t>Salary</w:t>
      </w:r>
    </w:p>
    <w:p w14:paraId="72332790" w14:textId="77777777" w:rsidR="002B04AA" w:rsidRDefault="00C26DED">
      <w:pPr>
        <w:pStyle w:val="Corpsdetexte"/>
        <w:numPr>
          <w:ilvl w:val="0"/>
          <w:numId w:val="2"/>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Between 2,000€ and 2,700€ gross monthly depending on diploma and experience. </w:t>
      </w:r>
    </w:p>
    <w:p w14:paraId="2F81B5DA" w14:textId="77777777" w:rsidR="002B04AA" w:rsidRDefault="00C26DED">
      <w:pPr>
        <w:pStyle w:val="Titre1"/>
        <w:numPr>
          <w:ilvl w:val="0"/>
          <w:numId w:val="2"/>
        </w:numPr>
        <w:jc w:val="both"/>
        <w:rPr>
          <w:rFonts w:asciiTheme="minorHAnsi" w:hAnsiTheme="minorHAnsi" w:cstheme="minorHAnsi"/>
        </w:rPr>
      </w:pPr>
      <w:r>
        <w:rPr>
          <w:rFonts w:asciiTheme="minorHAnsi" w:hAnsiTheme="minorHAnsi" w:cstheme="minorHAnsi"/>
          <w:color w:val="5C2D91"/>
          <w:sz w:val="28"/>
          <w:szCs w:val="28"/>
          <w:lang w:val="en-GB"/>
        </w:rPr>
        <w:t>C</w:t>
      </w:r>
      <w:r>
        <w:rPr>
          <w:rFonts w:asciiTheme="minorHAnsi" w:hAnsiTheme="minorHAnsi" w:cstheme="minorHAnsi"/>
          <w:color w:val="5C2D91"/>
          <w:sz w:val="28"/>
          <w:szCs w:val="28"/>
          <w:lang w:val="en-GB"/>
        </w:rPr>
        <w:t>ontract Type</w:t>
      </w:r>
    </w:p>
    <w:p w14:paraId="1E2A2D76" w14:textId="7C94CA50" w:rsidR="002B04AA" w:rsidRPr="00152997" w:rsidRDefault="00C26DED">
      <w:pPr>
        <w:pStyle w:val="Corpsdetexte"/>
        <w:numPr>
          <w:ilvl w:val="0"/>
          <w:numId w:val="2"/>
        </w:numPr>
        <w:jc w:val="both"/>
        <w:rPr>
          <w:rFonts w:asciiTheme="minorHAnsi" w:hAnsiTheme="minorHAnsi" w:cstheme="minorHAnsi"/>
          <w:lang w:val="en-US"/>
        </w:rPr>
      </w:pPr>
      <w:r>
        <w:rPr>
          <w:rFonts w:asciiTheme="minorHAnsi" w:hAnsiTheme="minorHAnsi" w:cstheme="minorHAnsi"/>
          <w:sz w:val="22"/>
          <w:szCs w:val="22"/>
          <w:lang w:val="en-US"/>
        </w:rPr>
        <w:t xml:space="preserve">One-year fixed-term contract. Position to </w:t>
      </w:r>
      <w:r w:rsidR="00152997">
        <w:rPr>
          <w:rFonts w:asciiTheme="minorHAnsi" w:hAnsiTheme="minorHAnsi" w:cstheme="minorHAnsi"/>
          <w:sz w:val="22"/>
          <w:szCs w:val="22"/>
          <w:lang w:val="en-US"/>
        </w:rPr>
        <w:t>be filled from October 1, 2021.</w:t>
      </w:r>
    </w:p>
    <w:p w14:paraId="531EC35C" w14:textId="77777777" w:rsidR="002B04AA" w:rsidRDefault="00C26DED">
      <w:pPr>
        <w:pStyle w:val="Titre1"/>
        <w:numPr>
          <w:ilvl w:val="0"/>
          <w:numId w:val="2"/>
        </w:numPr>
        <w:rPr>
          <w:rFonts w:asciiTheme="minorHAnsi" w:hAnsiTheme="minorHAnsi" w:cstheme="minorHAnsi"/>
        </w:rPr>
      </w:pPr>
      <w:r>
        <w:rPr>
          <w:rFonts w:ascii="Calibri" w:hAnsi="Calibri" w:cstheme="minorHAnsi"/>
          <w:color w:val="5C2D91"/>
          <w:sz w:val="28"/>
          <w:szCs w:val="28"/>
          <w:lang w:val="en-GB"/>
        </w:rPr>
        <w:t>Employment conditions</w:t>
      </w:r>
    </w:p>
    <w:p w14:paraId="5E3982CD" w14:textId="77777777" w:rsidR="002B04AA" w:rsidRPr="00DE21DF" w:rsidRDefault="00C26DED">
      <w:pPr>
        <w:pStyle w:val="Corpsdetexte"/>
        <w:numPr>
          <w:ilvl w:val="0"/>
          <w:numId w:val="2"/>
        </w:numPr>
        <w:jc w:val="both"/>
        <w:rPr>
          <w:rFonts w:asciiTheme="minorHAnsi" w:hAnsiTheme="minorHAnsi" w:cstheme="minorHAnsi"/>
          <w:lang w:val="en-US"/>
        </w:rPr>
      </w:pPr>
      <w:r>
        <w:rPr>
          <w:rFonts w:asciiTheme="minorHAnsi" w:hAnsiTheme="minorHAnsi" w:cstheme="minorHAnsi"/>
          <w:sz w:val="22"/>
          <w:szCs w:val="22"/>
          <w:lang w:val="en-GB"/>
        </w:rPr>
        <w:t xml:space="preserve">The engineer will carry out these activities at the </w:t>
      </w:r>
      <w:r>
        <w:rPr>
          <w:rFonts w:asciiTheme="minorHAnsi" w:hAnsiTheme="minorHAnsi" w:cstheme="minorHAnsi"/>
          <w:sz w:val="22"/>
          <w:szCs w:val="22"/>
          <w:u w:val="single"/>
          <w:lang w:val="en-GB"/>
        </w:rPr>
        <w:t>APC</w:t>
      </w:r>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AstroParticle</w:t>
      </w:r>
      <w:proofErr w:type="spellEnd"/>
      <w:r>
        <w:rPr>
          <w:rFonts w:asciiTheme="minorHAnsi" w:hAnsiTheme="minorHAnsi" w:cstheme="minorHAnsi"/>
          <w:sz w:val="22"/>
          <w:szCs w:val="22"/>
          <w:lang w:val="en-GB"/>
        </w:rPr>
        <w:t xml:space="preserve"> and Cosmology) laboratory, located at Paris-Diderot University in the 13th arrondissement of Paris. He / she will be required to carry out a few short missions of a few days in Europe.</w:t>
      </w:r>
    </w:p>
    <w:p w14:paraId="5F5BDF44" w14:textId="77777777" w:rsidR="002B04AA" w:rsidRDefault="00C26DED">
      <w:pPr>
        <w:pStyle w:val="Titre1"/>
        <w:numPr>
          <w:ilvl w:val="0"/>
          <w:numId w:val="2"/>
        </w:numPr>
        <w:jc w:val="both"/>
        <w:rPr>
          <w:rFonts w:asciiTheme="minorHAnsi" w:hAnsiTheme="minorHAnsi" w:cstheme="minorHAnsi"/>
        </w:rPr>
      </w:pPr>
      <w:r>
        <w:rPr>
          <w:rFonts w:ascii="Calibri" w:hAnsi="Calibri" w:cstheme="minorHAnsi"/>
          <w:color w:val="5C2D91"/>
          <w:sz w:val="28"/>
          <w:szCs w:val="28"/>
          <w:lang w:val="en-GB"/>
        </w:rPr>
        <w:t>Application Procedure</w:t>
      </w:r>
    </w:p>
    <w:p w14:paraId="62912A03" w14:textId="77777777" w:rsidR="002B04AA" w:rsidRPr="00DE21DF" w:rsidRDefault="00C26DED">
      <w:pPr>
        <w:pStyle w:val="Corpsdetexte"/>
        <w:numPr>
          <w:ilvl w:val="0"/>
          <w:numId w:val="2"/>
        </w:numPr>
        <w:spacing w:after="28"/>
        <w:rPr>
          <w:rFonts w:asciiTheme="minorHAnsi" w:hAnsiTheme="minorHAnsi" w:cstheme="minorHAnsi"/>
          <w:lang w:val="en-US"/>
        </w:rPr>
      </w:pPr>
      <w:r>
        <w:rPr>
          <w:rFonts w:asciiTheme="minorHAnsi" w:hAnsiTheme="minorHAnsi" w:cstheme="minorHAnsi"/>
          <w:lang w:val="en-US"/>
        </w:rPr>
        <w:t>Please send your CV and cover let</w:t>
      </w:r>
      <w:r>
        <w:rPr>
          <w:rFonts w:asciiTheme="minorHAnsi" w:hAnsiTheme="minorHAnsi" w:cstheme="minorHAnsi"/>
          <w:lang w:val="en-US"/>
        </w:rPr>
        <w:t>ter until June, 30</w:t>
      </w:r>
      <w:r>
        <w:rPr>
          <w:rFonts w:asciiTheme="minorHAnsi" w:hAnsiTheme="minorHAnsi" w:cstheme="minorHAnsi"/>
          <w:vertAlign w:val="superscript"/>
          <w:lang w:val="en-US"/>
        </w:rPr>
        <w:t>th</w:t>
      </w:r>
      <w:r>
        <w:rPr>
          <w:rFonts w:asciiTheme="minorHAnsi" w:hAnsiTheme="minorHAnsi" w:cstheme="minorHAnsi"/>
          <w:lang w:val="en-US"/>
        </w:rPr>
        <w:t>, 2020 to</w:t>
      </w:r>
      <w:r>
        <w:rPr>
          <w:rFonts w:asciiTheme="minorHAnsi" w:hAnsiTheme="minorHAnsi" w:cstheme="minorHAnsi"/>
          <w:lang w:val="en-GB"/>
        </w:rPr>
        <w:t>:</w:t>
      </w:r>
    </w:p>
    <w:p w14:paraId="7605AE05" w14:textId="77777777" w:rsidR="002B04AA" w:rsidRPr="00DE21DF" w:rsidRDefault="00C26DED">
      <w:pPr>
        <w:pStyle w:val="Corpsdetexte"/>
        <w:numPr>
          <w:ilvl w:val="0"/>
          <w:numId w:val="4"/>
        </w:numPr>
        <w:spacing w:after="28"/>
        <w:rPr>
          <w:rFonts w:asciiTheme="minorHAnsi" w:hAnsiTheme="minorHAnsi" w:cstheme="minorHAnsi"/>
          <w:lang w:val="en-US"/>
        </w:rPr>
      </w:pPr>
      <w:r>
        <w:rPr>
          <w:rFonts w:asciiTheme="minorHAnsi" w:hAnsiTheme="minorHAnsi" w:cstheme="minorHAnsi"/>
          <w:lang w:val="en-GB"/>
        </w:rPr>
        <w:t xml:space="preserve">Bruno </w:t>
      </w:r>
      <w:proofErr w:type="spellStart"/>
      <w:r>
        <w:rPr>
          <w:rFonts w:asciiTheme="minorHAnsi" w:hAnsiTheme="minorHAnsi" w:cstheme="minorHAnsi"/>
          <w:lang w:val="en-GB"/>
        </w:rPr>
        <w:t>Khélifi</w:t>
      </w:r>
      <w:proofErr w:type="spellEnd"/>
      <w:r>
        <w:rPr>
          <w:rFonts w:asciiTheme="minorHAnsi" w:hAnsiTheme="minorHAnsi" w:cstheme="minorHAnsi"/>
          <w:lang w:val="en-GB"/>
        </w:rPr>
        <w:t xml:space="preserve">, Physicist, Project Manager </w:t>
      </w:r>
      <w:r>
        <w:rPr>
          <w:rFonts w:asciiTheme="minorHAnsi" w:hAnsiTheme="minorHAnsi" w:cstheme="minorHAnsi"/>
          <w:lang w:val="en-GB"/>
        </w:rPr>
        <w:t>of</w:t>
      </w:r>
      <w:r>
        <w:rPr>
          <w:rFonts w:asciiTheme="minorHAnsi" w:hAnsiTheme="minorHAnsi" w:cstheme="minorHAnsi"/>
          <w:lang w:val="en-GB"/>
        </w:rPr>
        <w:t xml:space="preserve"> </w:t>
      </w:r>
      <w:proofErr w:type="spellStart"/>
      <w:r>
        <w:rPr>
          <w:rFonts w:asciiTheme="minorHAnsi" w:hAnsiTheme="minorHAnsi" w:cstheme="minorHAnsi"/>
          <w:lang w:val="en-GB"/>
        </w:rPr>
        <w:t>gammapy</w:t>
      </w:r>
      <w:proofErr w:type="spellEnd"/>
      <w:r>
        <w:rPr>
          <w:rFonts w:asciiTheme="minorHAnsi" w:hAnsiTheme="minorHAnsi" w:cstheme="minorHAnsi"/>
          <w:lang w:val="en-GB"/>
        </w:rPr>
        <w:t xml:space="preserve"> and PHP: </w:t>
      </w:r>
      <w:hyperlink r:id="rId15">
        <w:r>
          <w:rPr>
            <w:rStyle w:val="LienInternet"/>
            <w:rFonts w:asciiTheme="minorHAnsi" w:hAnsiTheme="minorHAnsi" w:cstheme="minorHAnsi"/>
            <w:lang w:val="en-GB"/>
          </w:rPr>
          <w:t>khelifi@in2p3.fr</w:t>
        </w:r>
      </w:hyperlink>
    </w:p>
    <w:p w14:paraId="52F1FC76" w14:textId="77777777" w:rsidR="002B04AA" w:rsidRPr="00DE21DF" w:rsidRDefault="00C26DED">
      <w:pPr>
        <w:pStyle w:val="Corpsdetexte"/>
        <w:numPr>
          <w:ilvl w:val="0"/>
          <w:numId w:val="4"/>
        </w:numPr>
        <w:spacing w:after="28"/>
        <w:rPr>
          <w:rFonts w:asciiTheme="minorHAnsi" w:hAnsiTheme="minorHAnsi" w:cstheme="minorHAnsi"/>
          <w:lang w:val="en-US"/>
        </w:rPr>
      </w:pPr>
      <w:r>
        <w:rPr>
          <w:rFonts w:asciiTheme="minorHAnsi" w:hAnsiTheme="minorHAnsi" w:cstheme="minorHAnsi"/>
          <w:lang w:val="en-GB"/>
        </w:rPr>
        <w:t xml:space="preserve">Regis Terrier, Physicist, Lead Developer </w:t>
      </w:r>
      <w:r>
        <w:rPr>
          <w:rFonts w:asciiTheme="minorHAnsi" w:hAnsiTheme="minorHAnsi" w:cstheme="minorHAnsi"/>
          <w:lang w:val="en-GB"/>
        </w:rPr>
        <w:t>of</w:t>
      </w:r>
      <w:r>
        <w:rPr>
          <w:rFonts w:asciiTheme="minorHAnsi" w:hAnsiTheme="minorHAnsi" w:cstheme="minorHAnsi"/>
          <w:lang w:val="en-GB"/>
        </w:rPr>
        <w:t xml:space="preserve"> </w:t>
      </w:r>
      <w:proofErr w:type="spellStart"/>
      <w:r>
        <w:rPr>
          <w:rFonts w:asciiTheme="minorHAnsi" w:hAnsiTheme="minorHAnsi" w:cstheme="minorHAnsi"/>
          <w:lang w:val="en-GB"/>
        </w:rPr>
        <w:t>gammapy</w:t>
      </w:r>
      <w:proofErr w:type="spellEnd"/>
      <w:r>
        <w:rPr>
          <w:rFonts w:asciiTheme="minorHAnsi" w:hAnsiTheme="minorHAnsi" w:cstheme="minorHAnsi"/>
          <w:lang w:val="en-GB"/>
        </w:rPr>
        <w:t xml:space="preserve">: </w:t>
      </w:r>
      <w:hyperlink r:id="rId16">
        <w:r>
          <w:rPr>
            <w:rStyle w:val="LienInternet"/>
            <w:rFonts w:asciiTheme="minorHAnsi" w:eastAsia="Times New Roman" w:hAnsiTheme="minorHAnsi" w:cstheme="minorHAnsi"/>
            <w:kern w:val="0"/>
            <w:lang w:val="en-GB" w:eastAsia="fr-FR" w:bidi="ar-SA"/>
          </w:rPr>
          <w:t>rt</w:t>
        </w:r>
        <w:r>
          <w:rPr>
            <w:rStyle w:val="LienInternet"/>
            <w:rFonts w:asciiTheme="minorHAnsi" w:eastAsia="Times New Roman" w:hAnsiTheme="minorHAnsi" w:cstheme="minorHAnsi"/>
            <w:kern w:val="0"/>
            <w:lang w:val="en-GB" w:eastAsia="fr-FR" w:bidi="ar-SA"/>
          </w:rPr>
          <w:t>errier@apc.in2p3.fr</w:t>
        </w:r>
      </w:hyperlink>
    </w:p>
    <w:p w14:paraId="286F2471" w14:textId="77777777" w:rsidR="002B04AA" w:rsidRPr="00DE21DF" w:rsidRDefault="00C26DED">
      <w:pPr>
        <w:pStyle w:val="Corpsdetexte"/>
        <w:numPr>
          <w:ilvl w:val="0"/>
          <w:numId w:val="4"/>
        </w:numPr>
        <w:spacing w:after="28"/>
        <w:rPr>
          <w:rFonts w:asciiTheme="minorHAnsi" w:hAnsiTheme="minorHAnsi" w:cstheme="minorHAnsi"/>
          <w:lang w:val="en-US"/>
        </w:rPr>
      </w:pPr>
      <w:r>
        <w:rPr>
          <w:rFonts w:asciiTheme="minorHAnsi" w:eastAsia="Times New Roman" w:hAnsiTheme="minorHAnsi" w:cstheme="minorHAnsi"/>
          <w:kern w:val="0"/>
          <w:lang w:val="en-GB" w:eastAsia="fr-FR" w:bidi="ar-SA"/>
        </w:rPr>
        <w:t xml:space="preserve">Françoise </w:t>
      </w:r>
      <w:proofErr w:type="spellStart"/>
      <w:r>
        <w:rPr>
          <w:rFonts w:asciiTheme="minorHAnsi" w:eastAsia="Times New Roman" w:hAnsiTheme="minorHAnsi" w:cstheme="minorHAnsi"/>
          <w:kern w:val="0"/>
          <w:lang w:val="en-GB" w:eastAsia="fr-FR" w:bidi="ar-SA"/>
        </w:rPr>
        <w:t>Virieux</w:t>
      </w:r>
      <w:proofErr w:type="spellEnd"/>
      <w:r>
        <w:rPr>
          <w:rFonts w:asciiTheme="minorHAnsi" w:eastAsia="Times New Roman" w:hAnsiTheme="minorHAnsi" w:cstheme="minorHAnsi"/>
          <w:kern w:val="0"/>
          <w:lang w:val="en-GB" w:eastAsia="fr-FR" w:bidi="ar-SA"/>
        </w:rPr>
        <w:t xml:space="preserve">, Research Engineer of the IT department of the APC: </w:t>
      </w:r>
      <w:hyperlink r:id="rId17">
        <w:r>
          <w:rPr>
            <w:rStyle w:val="LienInternet"/>
            <w:rFonts w:asciiTheme="minorHAnsi" w:eastAsia="Times New Roman" w:hAnsiTheme="minorHAnsi" w:cstheme="minorHAnsi"/>
            <w:kern w:val="0"/>
            <w:lang w:val="en-GB" w:eastAsia="fr-FR" w:bidi="ar-SA"/>
          </w:rPr>
          <w:t>virieux@apc.in2p3.fr</w:t>
        </w:r>
      </w:hyperlink>
    </w:p>
    <w:sectPr w:rsidR="002B04AA" w:rsidRPr="00DE21DF">
      <w:headerReference w:type="default" r:id="rId1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802AD" w14:textId="77777777" w:rsidR="00C26DED" w:rsidRDefault="00C26DED">
      <w:r>
        <w:separator/>
      </w:r>
    </w:p>
  </w:endnote>
  <w:endnote w:type="continuationSeparator" w:id="0">
    <w:p w14:paraId="2CC32185" w14:textId="77777777" w:rsidR="00C26DED" w:rsidRDefault="00C2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Liberation Serif">
    <w:altName w:val="Times New Roman"/>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B02BF" w14:textId="77777777" w:rsidR="00C26DED" w:rsidRDefault="00C26DED">
      <w:r>
        <w:separator/>
      </w:r>
    </w:p>
  </w:footnote>
  <w:footnote w:type="continuationSeparator" w:id="0">
    <w:p w14:paraId="4BEF58AC" w14:textId="77777777" w:rsidR="00C26DED" w:rsidRDefault="00C2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A4E5" w14:textId="77777777" w:rsidR="002B04AA" w:rsidRDefault="00C26DED">
    <w:pPr>
      <w:pStyle w:val="En-tte"/>
    </w:pPr>
    <w:r>
      <w:rPr>
        <w:noProof/>
      </w:rPr>
      <mc:AlternateContent>
        <mc:Choice Requires="wps">
          <w:drawing>
            <wp:anchor distT="0" distB="0" distL="0" distR="0" simplePos="0" relativeHeight="9" behindDoc="1" locked="0" layoutInCell="1" allowOverlap="1" wp14:anchorId="77B7E681" wp14:editId="6512C9AA">
              <wp:simplePos x="0" y="0"/>
              <wp:positionH relativeFrom="column">
                <wp:posOffset>4486910</wp:posOffset>
              </wp:positionH>
              <wp:positionV relativeFrom="paragraph">
                <wp:posOffset>40640</wp:posOffset>
              </wp:positionV>
              <wp:extent cx="1717040" cy="574040"/>
              <wp:effectExtent l="0" t="0" r="0" b="0"/>
              <wp:wrapNone/>
              <wp:docPr id="1" name="Zone de texte 3"/>
              <wp:cNvGraphicFramePr/>
              <a:graphic xmlns:a="http://schemas.openxmlformats.org/drawingml/2006/main">
                <a:graphicData uri="http://schemas.microsoft.com/office/word/2010/wordprocessingShape">
                  <wps:wsp>
                    <wps:cNvSpPr/>
                    <wps:spPr>
                      <a:xfrm>
                        <a:off x="0" y="0"/>
                        <a:ext cx="1716480" cy="5734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4AAFAC29" w14:textId="77777777" w:rsidR="002B04AA" w:rsidRDefault="00C26DED">
                          <w:pPr>
                            <w:pStyle w:val="Contenudecadre"/>
                          </w:pPr>
                          <w:r>
                            <w:rPr>
                              <w:noProof/>
                              <w:color w:val="000000"/>
                            </w:rPr>
                            <w:drawing>
                              <wp:inline distT="0" distB="0" distL="0" distR="0" wp14:anchorId="3ED201FB" wp14:editId="19A2C03F">
                                <wp:extent cx="1185545" cy="45148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
                                        <a:stretch>
                                          <a:fillRect/>
                                        </a:stretch>
                                      </pic:blipFill>
                                      <pic:spPr bwMode="auto">
                                        <a:xfrm>
                                          <a:off x="0" y="0"/>
                                          <a:ext cx="1185545" cy="451485"/>
                                        </a:xfrm>
                                        <a:prstGeom prst="rect">
                                          <a:avLst/>
                                        </a:prstGeom>
                                      </pic:spPr>
                                    </pic:pic>
                                  </a:graphicData>
                                </a:graphic>
                              </wp:inline>
                            </w:drawing>
                          </w:r>
                        </w:p>
                      </w:txbxContent>
                    </wps:txbx>
                    <wps:bodyPr>
                      <a:noAutofit/>
                    </wps:bodyPr>
                  </wps:wsp>
                </a:graphicData>
              </a:graphic>
            </wp:anchor>
          </w:drawing>
        </mc:Choice>
        <mc:Fallback>
          <w:pict>
            <v:rect id="shape_0" ID="Zone de texte 3" fillcolor="white" stroked="f" style="position:absolute;margin-left:353.3pt;margin-top:3.2pt;width:135.1pt;height:45.1pt" wp14:anchorId="10A9A672">
              <w10:wrap type="none"/>
              <v:fill o:detectmouseclick="t" type="solid" color2="black"/>
              <v:stroke color="#3465a4" weight="6480" joinstyle="round" endcap="flat"/>
              <v:textbox>
                <w:txbxContent>
                  <w:p>
                    <w:pPr>
                      <w:pStyle w:val="Contenudecadre"/>
                      <w:rPr>
                        <w:color w:val="auto"/>
                      </w:rPr>
                    </w:pPr>
                    <w:r>
                      <w:rPr>
                        <w:color w:val="000000"/>
                      </w:rPr>
                      <w:drawing>
                        <wp:inline distT="0" distB="0" distL="0" distR="0">
                          <wp:extent cx="1185545" cy="451485"/>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2"/>
                                  <a:stretch>
                                    <a:fillRect/>
                                  </a:stretch>
                                </pic:blipFill>
                                <pic:spPr bwMode="auto">
                                  <a:xfrm>
                                    <a:off x="0" y="0"/>
                                    <a:ext cx="1185545" cy="451485"/>
                                  </a:xfrm>
                                  <a:prstGeom prst="rect">
                                    <a:avLst/>
                                  </a:prstGeom>
                                </pic:spPr>
                              </pic:pic>
                            </a:graphicData>
                          </a:graphic>
                        </wp:inline>
                      </w:drawing>
                    </w:r>
                  </w:p>
                </w:txbxContent>
              </v:textbox>
            </v:rect>
          </w:pict>
        </mc:Fallback>
      </mc:AlternateContent>
    </w:r>
    <w:r>
      <w:rPr>
        <w:noProof/>
      </w:rPr>
      <mc:AlternateContent>
        <mc:Choice Requires="wps">
          <w:drawing>
            <wp:anchor distT="0" distB="0" distL="0" distR="0" simplePos="0" relativeHeight="13" behindDoc="1" locked="0" layoutInCell="1" allowOverlap="1" wp14:anchorId="1CCF60B1" wp14:editId="5ABD2949">
              <wp:simplePos x="0" y="0"/>
              <wp:positionH relativeFrom="column">
                <wp:posOffset>2741930</wp:posOffset>
              </wp:positionH>
              <wp:positionV relativeFrom="paragraph">
                <wp:posOffset>72390</wp:posOffset>
              </wp:positionV>
              <wp:extent cx="681355" cy="590550"/>
              <wp:effectExtent l="0" t="0" r="0" b="0"/>
              <wp:wrapNone/>
              <wp:docPr id="5" name="Zone de texte 1"/>
              <wp:cNvGraphicFramePr/>
              <a:graphic xmlns:a="http://schemas.openxmlformats.org/drawingml/2006/main">
                <a:graphicData uri="http://schemas.microsoft.com/office/word/2010/wordprocessingShape">
                  <wps:wsp>
                    <wps:cNvSpPr/>
                    <wps:spPr>
                      <a:xfrm>
                        <a:off x="0" y="0"/>
                        <a:ext cx="680760" cy="590040"/>
                      </a:xfrm>
                      <a:prstGeom prst="rect">
                        <a:avLst/>
                      </a:prstGeom>
                      <a:noFill/>
                      <a:ln w="6480">
                        <a:noFill/>
                      </a:ln>
                    </wps:spPr>
                    <wps:style>
                      <a:lnRef idx="0">
                        <a:scrgbClr r="0" g="0" b="0"/>
                      </a:lnRef>
                      <a:fillRef idx="0">
                        <a:scrgbClr r="0" g="0" b="0"/>
                      </a:fillRef>
                      <a:effectRef idx="0">
                        <a:scrgbClr r="0" g="0" b="0"/>
                      </a:effectRef>
                      <a:fontRef idx="minor"/>
                    </wps:style>
                    <wps:txbx>
                      <w:txbxContent>
                        <w:p w14:paraId="6CB30FB5" w14:textId="77777777" w:rsidR="002B04AA" w:rsidRDefault="00C26DED">
                          <w:pPr>
                            <w:pStyle w:val="Contenudecadre"/>
                          </w:pPr>
                          <w:r>
                            <w:rPr>
                              <w:noProof/>
                              <w:color w:val="000000"/>
                            </w:rPr>
                            <w:drawing>
                              <wp:inline distT="0" distB="0" distL="0" distR="0" wp14:anchorId="13B5DDFF" wp14:editId="43124073">
                                <wp:extent cx="444500" cy="444500"/>
                                <wp:effectExtent l="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pic:cNvPicPr>
                                          <a:picLocks noChangeAspect="1" noChangeArrowheads="1"/>
                                        </pic:cNvPicPr>
                                      </pic:nvPicPr>
                                      <pic:blipFill>
                                        <a:blip r:embed="rId3"/>
                                        <a:stretch>
                                          <a:fillRect/>
                                        </a:stretch>
                                      </pic:blipFill>
                                      <pic:spPr bwMode="auto">
                                        <a:xfrm>
                                          <a:off x="0" y="0"/>
                                          <a:ext cx="444500" cy="444500"/>
                                        </a:xfrm>
                                        <a:prstGeom prst="rect">
                                          <a:avLst/>
                                        </a:prstGeom>
                                      </pic:spPr>
                                    </pic:pic>
                                  </a:graphicData>
                                </a:graphic>
                              </wp:inline>
                            </w:drawing>
                          </w:r>
                        </w:p>
                      </w:txbxContent>
                    </wps:txbx>
                    <wps:bodyPr>
                      <a:noAutofit/>
                    </wps:bodyPr>
                  </wps:wsp>
                </a:graphicData>
              </a:graphic>
            </wp:anchor>
          </w:drawing>
        </mc:Choice>
        <mc:Fallback>
          <w:pict>
            <v:rect id="shape_0" ID="Zone de texte 1" stroked="f" style="position:absolute;margin-left:215.9pt;margin-top:5.7pt;width:53.55pt;height:46.4pt">
              <w10:wrap type="none"/>
              <v:fill o:detectmouseclick="t" on="false"/>
              <v:stroke color="#3465a4" weight="6480" joinstyle="round" endcap="flat"/>
              <v:textbox>
                <w:txbxContent>
                  <w:p>
                    <w:pPr>
                      <w:pStyle w:val="Contenudecadre"/>
                      <w:rPr>
                        <w:color w:val="auto"/>
                      </w:rPr>
                    </w:pPr>
                    <w:r>
                      <w:rPr>
                        <w:color w:val="000000"/>
                      </w:rPr>
                      <w:drawing>
                        <wp:inline distT="0" distB="0" distL="0" distR="0">
                          <wp:extent cx="444500" cy="444500"/>
                          <wp:effectExtent l="0" t="0" r="0" b="0"/>
                          <wp:docPr id="8"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
                                  <pic:cNvPicPr>
                                    <a:picLocks noChangeAspect="1" noChangeArrowheads="1"/>
                                  </pic:cNvPicPr>
                                </pic:nvPicPr>
                                <pic:blipFill>
                                  <a:blip r:embed="rId4"/>
                                  <a:stretch>
                                    <a:fillRect/>
                                  </a:stretch>
                                </pic:blipFill>
                                <pic:spPr bwMode="auto">
                                  <a:xfrm>
                                    <a:off x="0" y="0"/>
                                    <a:ext cx="444500" cy="444500"/>
                                  </a:xfrm>
                                  <a:prstGeom prst="rect">
                                    <a:avLst/>
                                  </a:prstGeom>
                                </pic:spPr>
                              </pic:pic>
                            </a:graphicData>
                          </a:graphic>
                        </wp:inline>
                      </w:drawing>
                    </w:r>
                  </w:p>
                </w:txbxContent>
              </v:textbox>
            </v:rect>
          </w:pict>
        </mc:Fallback>
      </mc:AlternateContent>
    </w:r>
  </w:p>
  <w:p w14:paraId="39719B5E" w14:textId="77777777" w:rsidR="002B04AA" w:rsidRDefault="00C26DED">
    <w:pPr>
      <w:pStyle w:val="En-tte"/>
    </w:pPr>
    <w:r>
      <w:rPr>
        <w:noProof/>
      </w:rPr>
      <mc:AlternateContent>
        <mc:Choice Requires="wps">
          <w:drawing>
            <wp:anchor distT="0" distB="0" distL="0" distR="0" simplePos="0" relativeHeight="5" behindDoc="1" locked="0" layoutInCell="1" allowOverlap="1" wp14:anchorId="25E5BE32" wp14:editId="79BE547C">
              <wp:simplePos x="0" y="0"/>
              <wp:positionH relativeFrom="column">
                <wp:posOffset>0</wp:posOffset>
              </wp:positionH>
              <wp:positionV relativeFrom="paragraph">
                <wp:posOffset>24130</wp:posOffset>
              </wp:positionV>
              <wp:extent cx="1577975" cy="375920"/>
              <wp:effectExtent l="0" t="0" r="0" b="0"/>
              <wp:wrapNone/>
              <wp:docPr id="9" name="Zone de texte 5"/>
              <wp:cNvGraphicFramePr/>
              <a:graphic xmlns:a="http://schemas.openxmlformats.org/drawingml/2006/main">
                <a:graphicData uri="http://schemas.microsoft.com/office/word/2010/wordprocessingShape">
                  <wps:wsp>
                    <wps:cNvSpPr/>
                    <wps:spPr>
                      <a:xfrm>
                        <a:off x="0" y="0"/>
                        <a:ext cx="1577520" cy="37512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27BB21C1" w14:textId="77777777" w:rsidR="002B04AA" w:rsidRDefault="00C26DED">
                          <w:pPr>
                            <w:pStyle w:val="Contenudecadre"/>
                          </w:pPr>
                          <w:r>
                            <w:rPr>
                              <w:noProof/>
                              <w:color w:val="000000"/>
                            </w:rPr>
                            <w:drawing>
                              <wp:inline distT="0" distB="0" distL="0" distR="0" wp14:anchorId="2E3F5A30" wp14:editId="4F73B82E">
                                <wp:extent cx="1010285" cy="148590"/>
                                <wp:effectExtent l="0" t="0" r="0" b="0"/>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6"/>
                                        <pic:cNvPicPr>
                                          <a:picLocks noChangeAspect="1" noChangeArrowheads="1"/>
                                        </pic:cNvPicPr>
                                      </pic:nvPicPr>
                                      <pic:blipFill>
                                        <a:blip r:embed="rId5"/>
                                        <a:stretch>
                                          <a:fillRect/>
                                        </a:stretch>
                                      </pic:blipFill>
                                      <pic:spPr bwMode="auto">
                                        <a:xfrm>
                                          <a:off x="0" y="0"/>
                                          <a:ext cx="1010285" cy="148590"/>
                                        </a:xfrm>
                                        <a:prstGeom prst="rect">
                                          <a:avLst/>
                                        </a:prstGeom>
                                      </pic:spPr>
                                    </pic:pic>
                                  </a:graphicData>
                                </a:graphic>
                              </wp:inline>
                            </w:drawing>
                          </w:r>
                        </w:p>
                      </w:txbxContent>
                    </wps:txbx>
                    <wps:bodyPr>
                      <a:noAutofit/>
                    </wps:bodyPr>
                  </wps:wsp>
                </a:graphicData>
              </a:graphic>
            </wp:anchor>
          </w:drawing>
        </mc:Choice>
        <mc:Fallback>
          <w:pict>
            <v:rect id="shape_0" ID="Zone de texte 5" fillcolor="white" stroked="f" style="position:absolute;margin-left:0pt;margin-top:1.9pt;width:124.15pt;height:29.5pt" wp14:anchorId="5C2472AC">
              <w10:wrap type="none"/>
              <v:fill o:detectmouseclick="t" type="solid" color2="black"/>
              <v:stroke color="#3465a4" weight="6480" joinstyle="round" endcap="flat"/>
              <v:textbox>
                <w:txbxContent>
                  <w:p>
                    <w:pPr>
                      <w:pStyle w:val="Contenudecadre"/>
                      <w:rPr>
                        <w:color w:val="auto"/>
                      </w:rPr>
                    </w:pPr>
                    <w:r>
                      <w:rPr>
                        <w:color w:val="000000"/>
                      </w:rPr>
                      <w:drawing>
                        <wp:inline distT="0" distB="0" distL="0" distR="0">
                          <wp:extent cx="1010285" cy="148590"/>
                          <wp:effectExtent l="0" t="0" r="0" b="0"/>
                          <wp:docPr id="12"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6" descr=""/>
                                  <pic:cNvPicPr>
                                    <a:picLocks noChangeAspect="1" noChangeArrowheads="1"/>
                                  </pic:cNvPicPr>
                                </pic:nvPicPr>
                                <pic:blipFill>
                                  <a:blip r:embed="rId6"/>
                                  <a:stretch>
                                    <a:fillRect/>
                                  </a:stretch>
                                </pic:blipFill>
                                <pic:spPr bwMode="auto">
                                  <a:xfrm>
                                    <a:off x="0" y="0"/>
                                    <a:ext cx="1010285" cy="148590"/>
                                  </a:xfrm>
                                  <a:prstGeom prst="rect">
                                    <a:avLst/>
                                  </a:prstGeom>
                                </pic:spPr>
                              </pic:pic>
                            </a:graphicData>
                          </a:graphic>
                        </wp:inline>
                      </w:drawing>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78E34" w14:textId="77777777" w:rsidR="002B04AA" w:rsidRDefault="00C26DED">
    <w:pPr>
      <w:pStyle w:val="En-tte"/>
    </w:pPr>
    <w:r>
      <w:rPr>
        <w:noProof/>
      </w:rPr>
      <mc:AlternateContent>
        <mc:Choice Requires="wps">
          <w:drawing>
            <wp:anchor distT="0" distB="0" distL="0" distR="0" simplePos="0" relativeHeight="7" behindDoc="1" locked="0" layoutInCell="1" allowOverlap="1" wp14:anchorId="15BC0E76" wp14:editId="6A83909E">
              <wp:simplePos x="0" y="0"/>
              <wp:positionH relativeFrom="column">
                <wp:posOffset>4486910</wp:posOffset>
              </wp:positionH>
              <wp:positionV relativeFrom="paragraph">
                <wp:posOffset>40640</wp:posOffset>
              </wp:positionV>
              <wp:extent cx="1717040" cy="574040"/>
              <wp:effectExtent l="0" t="0" r="0" b="0"/>
              <wp:wrapNone/>
              <wp:docPr id="13" name="Zone de texte 3"/>
              <wp:cNvGraphicFramePr/>
              <a:graphic xmlns:a="http://schemas.openxmlformats.org/drawingml/2006/main">
                <a:graphicData uri="http://schemas.microsoft.com/office/word/2010/wordprocessingShape">
                  <wps:wsp>
                    <wps:cNvSpPr/>
                    <wps:spPr>
                      <a:xfrm>
                        <a:off x="0" y="0"/>
                        <a:ext cx="1716480" cy="5734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22C694C2" w14:textId="77777777" w:rsidR="002B04AA" w:rsidRDefault="00C26DED">
                          <w:pPr>
                            <w:pStyle w:val="Contenudecadre"/>
                          </w:pPr>
                          <w:r>
                            <w:rPr>
                              <w:noProof/>
                              <w:color w:val="000000"/>
                            </w:rPr>
                            <w:drawing>
                              <wp:inline distT="0" distB="0" distL="0" distR="0" wp14:anchorId="256DA743" wp14:editId="7AB6740D">
                                <wp:extent cx="1185545" cy="451485"/>
                                <wp:effectExtent l="0" t="0" r="0" b="0"/>
                                <wp:docPr id="1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
                                        <pic:cNvPicPr>
                                          <a:picLocks noChangeAspect="1" noChangeArrowheads="1"/>
                                        </pic:cNvPicPr>
                                      </pic:nvPicPr>
                                      <pic:blipFill>
                                        <a:blip r:embed="rId1"/>
                                        <a:stretch>
                                          <a:fillRect/>
                                        </a:stretch>
                                      </pic:blipFill>
                                      <pic:spPr bwMode="auto">
                                        <a:xfrm>
                                          <a:off x="0" y="0"/>
                                          <a:ext cx="1185545" cy="451485"/>
                                        </a:xfrm>
                                        <a:prstGeom prst="rect">
                                          <a:avLst/>
                                        </a:prstGeom>
                                      </pic:spPr>
                                    </pic:pic>
                                  </a:graphicData>
                                </a:graphic>
                              </wp:inline>
                            </w:drawing>
                          </w:r>
                        </w:p>
                      </w:txbxContent>
                    </wps:txbx>
                    <wps:bodyPr>
                      <a:noAutofit/>
                    </wps:bodyPr>
                  </wps:wsp>
                </a:graphicData>
              </a:graphic>
            </wp:anchor>
          </w:drawing>
        </mc:Choice>
        <mc:Fallback>
          <w:pict>
            <v:rect id="shape_0" ID="Zone de texte 3" fillcolor="white" stroked="f" style="position:absolute;margin-left:353.3pt;margin-top:3.2pt;width:135.1pt;height:45.1pt" wp14:anchorId="10A9A672">
              <w10:wrap type="none"/>
              <v:fill o:detectmouseclick="t" type="solid" color2="black"/>
              <v:stroke color="#3465a4" weight="6480" joinstyle="round" endcap="flat"/>
              <v:textbox>
                <w:txbxContent>
                  <w:p>
                    <w:pPr>
                      <w:pStyle w:val="Contenudecadre"/>
                      <w:rPr>
                        <w:color w:val="auto"/>
                      </w:rPr>
                    </w:pPr>
                    <w:r>
                      <w:rPr>
                        <w:color w:val="000000"/>
                      </w:rPr>
                      <w:drawing>
                        <wp:inline distT="0" distB="0" distL="0" distR="0">
                          <wp:extent cx="1185545" cy="451485"/>
                          <wp:effectExtent l="0" t="0" r="0" b="0"/>
                          <wp:docPr id="16"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 descr=""/>
                                  <pic:cNvPicPr>
                                    <a:picLocks noChangeAspect="1" noChangeArrowheads="1"/>
                                  </pic:cNvPicPr>
                                </pic:nvPicPr>
                                <pic:blipFill>
                                  <a:blip r:embed="rId2"/>
                                  <a:stretch>
                                    <a:fillRect/>
                                  </a:stretch>
                                </pic:blipFill>
                                <pic:spPr bwMode="auto">
                                  <a:xfrm>
                                    <a:off x="0" y="0"/>
                                    <a:ext cx="1185545" cy="451485"/>
                                  </a:xfrm>
                                  <a:prstGeom prst="rect">
                                    <a:avLst/>
                                  </a:prstGeom>
                                </pic:spPr>
                              </pic:pic>
                            </a:graphicData>
                          </a:graphic>
                        </wp:inline>
                      </w:drawing>
                    </w:r>
                  </w:p>
                </w:txbxContent>
              </v:textbox>
            </v:rect>
          </w:pict>
        </mc:Fallback>
      </mc:AlternateContent>
    </w:r>
    <w:r>
      <w:rPr>
        <w:noProof/>
      </w:rPr>
      <mc:AlternateContent>
        <mc:Choice Requires="wps">
          <w:drawing>
            <wp:anchor distT="0" distB="0" distL="0" distR="0" simplePos="0" relativeHeight="11" behindDoc="1" locked="0" layoutInCell="1" allowOverlap="1" wp14:anchorId="544FEFBD" wp14:editId="19AD068C">
              <wp:simplePos x="0" y="0"/>
              <wp:positionH relativeFrom="column">
                <wp:posOffset>2741930</wp:posOffset>
              </wp:positionH>
              <wp:positionV relativeFrom="paragraph">
                <wp:posOffset>72390</wp:posOffset>
              </wp:positionV>
              <wp:extent cx="681355" cy="590550"/>
              <wp:effectExtent l="0" t="0" r="0" b="0"/>
              <wp:wrapNone/>
              <wp:docPr id="17" name="Zone de texte 1"/>
              <wp:cNvGraphicFramePr/>
              <a:graphic xmlns:a="http://schemas.openxmlformats.org/drawingml/2006/main">
                <a:graphicData uri="http://schemas.microsoft.com/office/word/2010/wordprocessingShape">
                  <wps:wsp>
                    <wps:cNvSpPr/>
                    <wps:spPr>
                      <a:xfrm>
                        <a:off x="0" y="0"/>
                        <a:ext cx="680760" cy="590040"/>
                      </a:xfrm>
                      <a:prstGeom prst="rect">
                        <a:avLst/>
                      </a:prstGeom>
                      <a:noFill/>
                      <a:ln w="6480">
                        <a:noFill/>
                      </a:ln>
                    </wps:spPr>
                    <wps:style>
                      <a:lnRef idx="0">
                        <a:scrgbClr r="0" g="0" b="0"/>
                      </a:lnRef>
                      <a:fillRef idx="0">
                        <a:scrgbClr r="0" g="0" b="0"/>
                      </a:fillRef>
                      <a:effectRef idx="0">
                        <a:scrgbClr r="0" g="0" b="0"/>
                      </a:effectRef>
                      <a:fontRef idx="minor"/>
                    </wps:style>
                    <wps:txbx>
                      <w:txbxContent>
                        <w:p w14:paraId="0376740C" w14:textId="77777777" w:rsidR="002B04AA" w:rsidRDefault="00C26DED">
                          <w:pPr>
                            <w:pStyle w:val="Contenudecadre"/>
                          </w:pPr>
                          <w:r>
                            <w:rPr>
                              <w:noProof/>
                              <w:color w:val="000000"/>
                            </w:rPr>
                            <w:drawing>
                              <wp:inline distT="0" distB="0" distL="0" distR="0" wp14:anchorId="448F1833" wp14:editId="40A03192">
                                <wp:extent cx="444500" cy="444500"/>
                                <wp:effectExtent l="0" t="0" r="0" b="0"/>
                                <wp:docPr id="19"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
                                        <pic:cNvPicPr>
                                          <a:picLocks noChangeAspect="1" noChangeArrowheads="1"/>
                                        </pic:cNvPicPr>
                                      </pic:nvPicPr>
                                      <pic:blipFill>
                                        <a:blip r:embed="rId3"/>
                                        <a:stretch>
                                          <a:fillRect/>
                                        </a:stretch>
                                      </pic:blipFill>
                                      <pic:spPr bwMode="auto">
                                        <a:xfrm>
                                          <a:off x="0" y="0"/>
                                          <a:ext cx="444500" cy="444500"/>
                                        </a:xfrm>
                                        <a:prstGeom prst="rect">
                                          <a:avLst/>
                                        </a:prstGeom>
                                      </pic:spPr>
                                    </pic:pic>
                                  </a:graphicData>
                                </a:graphic>
                              </wp:inline>
                            </w:drawing>
                          </w:r>
                        </w:p>
                      </w:txbxContent>
                    </wps:txbx>
                    <wps:bodyPr>
                      <a:noAutofit/>
                    </wps:bodyPr>
                  </wps:wsp>
                </a:graphicData>
              </a:graphic>
            </wp:anchor>
          </w:drawing>
        </mc:Choice>
        <mc:Fallback>
          <w:pict>
            <v:rect id="shape_0" ID="Zone de texte 1" stroked="f" style="position:absolute;margin-left:215.9pt;margin-top:5.7pt;width:53.55pt;height:46.4pt">
              <w10:wrap type="none"/>
              <v:fill o:detectmouseclick="t" on="false"/>
              <v:stroke color="#3465a4" weight="6480" joinstyle="round" endcap="flat"/>
              <v:textbox>
                <w:txbxContent>
                  <w:p>
                    <w:pPr>
                      <w:pStyle w:val="Contenudecadre"/>
                      <w:rPr>
                        <w:color w:val="auto"/>
                      </w:rPr>
                    </w:pPr>
                    <w:r>
                      <w:rPr>
                        <w:color w:val="000000"/>
                      </w:rPr>
                      <w:drawing>
                        <wp:inline distT="0" distB="0" distL="0" distR="0">
                          <wp:extent cx="444500" cy="444500"/>
                          <wp:effectExtent l="0" t="0" r="0" b="0"/>
                          <wp:docPr id="20"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 descr=""/>
                                  <pic:cNvPicPr>
                                    <a:picLocks noChangeAspect="1" noChangeArrowheads="1"/>
                                  </pic:cNvPicPr>
                                </pic:nvPicPr>
                                <pic:blipFill>
                                  <a:blip r:embed="rId4"/>
                                  <a:stretch>
                                    <a:fillRect/>
                                  </a:stretch>
                                </pic:blipFill>
                                <pic:spPr bwMode="auto">
                                  <a:xfrm>
                                    <a:off x="0" y="0"/>
                                    <a:ext cx="444500" cy="444500"/>
                                  </a:xfrm>
                                  <a:prstGeom prst="rect">
                                    <a:avLst/>
                                  </a:prstGeom>
                                </pic:spPr>
                              </pic:pic>
                            </a:graphicData>
                          </a:graphic>
                        </wp:inline>
                      </w:drawing>
                    </w:r>
                  </w:p>
                </w:txbxContent>
              </v:textbox>
            </v:rect>
          </w:pict>
        </mc:Fallback>
      </mc:AlternateContent>
    </w:r>
  </w:p>
  <w:p w14:paraId="0457163E" w14:textId="77777777" w:rsidR="002B04AA" w:rsidRDefault="00C26DED">
    <w:pPr>
      <w:pStyle w:val="En-tte"/>
    </w:pPr>
    <w:r>
      <w:rPr>
        <w:noProof/>
      </w:rPr>
      <mc:AlternateContent>
        <mc:Choice Requires="wps">
          <w:drawing>
            <wp:anchor distT="0" distB="0" distL="0" distR="0" simplePos="0" relativeHeight="3" behindDoc="1" locked="0" layoutInCell="1" allowOverlap="1" wp14:anchorId="1DE0D705" wp14:editId="55A58A18">
              <wp:simplePos x="0" y="0"/>
              <wp:positionH relativeFrom="column">
                <wp:posOffset>0</wp:posOffset>
              </wp:positionH>
              <wp:positionV relativeFrom="paragraph">
                <wp:posOffset>24130</wp:posOffset>
              </wp:positionV>
              <wp:extent cx="1577975" cy="375920"/>
              <wp:effectExtent l="0" t="0" r="0" b="0"/>
              <wp:wrapNone/>
              <wp:docPr id="21" name="Zone de texte 5"/>
              <wp:cNvGraphicFramePr/>
              <a:graphic xmlns:a="http://schemas.openxmlformats.org/drawingml/2006/main">
                <a:graphicData uri="http://schemas.microsoft.com/office/word/2010/wordprocessingShape">
                  <wps:wsp>
                    <wps:cNvSpPr/>
                    <wps:spPr>
                      <a:xfrm>
                        <a:off x="0" y="0"/>
                        <a:ext cx="1577520" cy="37512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14:paraId="4DD63B94" w14:textId="77777777" w:rsidR="002B04AA" w:rsidRDefault="00C26DED">
                          <w:pPr>
                            <w:pStyle w:val="Contenudecadre"/>
                          </w:pPr>
                          <w:r>
                            <w:rPr>
                              <w:noProof/>
                              <w:color w:val="000000"/>
                            </w:rPr>
                            <w:drawing>
                              <wp:inline distT="0" distB="0" distL="0" distR="0" wp14:anchorId="5C9A8E19" wp14:editId="304A29AD">
                                <wp:extent cx="1010285" cy="148590"/>
                                <wp:effectExtent l="0" t="0" r="0" b="0"/>
                                <wp:docPr id="2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5"/>
                                        <pic:cNvPicPr>
                                          <a:picLocks noChangeAspect="1" noChangeArrowheads="1"/>
                                        </pic:cNvPicPr>
                                      </pic:nvPicPr>
                                      <pic:blipFill>
                                        <a:blip r:embed="rId5"/>
                                        <a:stretch>
                                          <a:fillRect/>
                                        </a:stretch>
                                      </pic:blipFill>
                                      <pic:spPr bwMode="auto">
                                        <a:xfrm>
                                          <a:off x="0" y="0"/>
                                          <a:ext cx="1010285" cy="148590"/>
                                        </a:xfrm>
                                        <a:prstGeom prst="rect">
                                          <a:avLst/>
                                        </a:prstGeom>
                                      </pic:spPr>
                                    </pic:pic>
                                  </a:graphicData>
                                </a:graphic>
                              </wp:inline>
                            </w:drawing>
                          </w:r>
                        </w:p>
                      </w:txbxContent>
                    </wps:txbx>
                    <wps:bodyPr>
                      <a:noAutofit/>
                    </wps:bodyPr>
                  </wps:wsp>
                </a:graphicData>
              </a:graphic>
            </wp:anchor>
          </w:drawing>
        </mc:Choice>
        <mc:Fallback>
          <w:pict>
            <v:rect id="shape_0" ID="Zone de texte 5" fillcolor="white" stroked="f" style="position:absolute;margin-left:0pt;margin-top:1.9pt;width:124.15pt;height:29.5pt" wp14:anchorId="5C2472AC">
              <w10:wrap type="none"/>
              <v:fill o:detectmouseclick="t" type="solid" color2="black"/>
              <v:stroke color="#3465a4" weight="6480" joinstyle="round" endcap="flat"/>
              <v:textbox>
                <w:txbxContent>
                  <w:p>
                    <w:pPr>
                      <w:pStyle w:val="Contenudecadre"/>
                      <w:rPr>
                        <w:color w:val="auto"/>
                      </w:rPr>
                    </w:pPr>
                    <w:r>
                      <w:rPr>
                        <w:color w:val="000000"/>
                      </w:rPr>
                      <w:drawing>
                        <wp:inline distT="0" distB="0" distL="0" distR="0">
                          <wp:extent cx="1010285" cy="148590"/>
                          <wp:effectExtent l="0" t="0" r="0" b="0"/>
                          <wp:docPr id="2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 descr=""/>
                                  <pic:cNvPicPr>
                                    <a:picLocks noChangeAspect="1" noChangeArrowheads="1"/>
                                  </pic:cNvPicPr>
                                </pic:nvPicPr>
                                <pic:blipFill>
                                  <a:blip r:embed="rId6"/>
                                  <a:stretch>
                                    <a:fillRect/>
                                  </a:stretch>
                                </pic:blipFill>
                                <pic:spPr bwMode="auto">
                                  <a:xfrm>
                                    <a:off x="0" y="0"/>
                                    <a:ext cx="1010285" cy="148590"/>
                                  </a:xfrm>
                                  <a:prstGeom prst="rect">
                                    <a:avLst/>
                                  </a:prstGeom>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1BF0"/>
    <w:multiLevelType w:val="multilevel"/>
    <w:tmpl w:val="F13E87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C347CA"/>
    <w:multiLevelType w:val="multilevel"/>
    <w:tmpl w:val="950C5B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DD453D3"/>
    <w:multiLevelType w:val="multilevel"/>
    <w:tmpl w:val="04CE94BA"/>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87C7352"/>
    <w:multiLevelType w:val="multilevel"/>
    <w:tmpl w:val="E83E3D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AA"/>
    <w:rsid w:val="00152997"/>
    <w:rsid w:val="002B04AA"/>
    <w:rsid w:val="00752304"/>
    <w:rsid w:val="00A24EF4"/>
    <w:rsid w:val="00B27DF1"/>
    <w:rsid w:val="00C26DED"/>
    <w:rsid w:val="00CE6A70"/>
    <w:rsid w:val="00DE21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B8AABD2"/>
  <w15:docId w15:val="{AEED885A-FF03-5342-B408-C98C7884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uiPriority w:val="9"/>
    <w:qFormat/>
    <w:pPr>
      <w:numPr>
        <w:numId w:val="1"/>
      </w:numPr>
      <w:spacing w:before="240" w:after="120"/>
      <w:outlineLvl w:val="0"/>
    </w:pPr>
    <w:rPr>
      <w:b/>
      <w:bCs/>
      <w:sz w:val="36"/>
      <w:szCs w:val="36"/>
    </w:rPr>
  </w:style>
  <w:style w:type="paragraph" w:styleId="Titre2">
    <w:name w:val="heading 2"/>
    <w:basedOn w:val="Normal"/>
    <w:uiPriority w:val="9"/>
    <w:unhideWhenUsed/>
    <w:qFormat/>
    <w:pPr>
      <w:numPr>
        <w:ilvl w:val="1"/>
        <w:numId w:val="1"/>
      </w:numPr>
      <w:spacing w:before="200" w:after="120"/>
      <w:outlineLvl w:val="1"/>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C07E5"/>
    <w:rPr>
      <w:color w:val="0563C1" w:themeColor="hyperlink"/>
      <w:u w:val="single"/>
    </w:rPr>
  </w:style>
  <w:style w:type="character" w:customStyle="1" w:styleId="TextedebullesCar">
    <w:name w:val="Texte de bulles Car"/>
    <w:basedOn w:val="Policepardfaut"/>
    <w:link w:val="Textedebulles"/>
    <w:uiPriority w:val="99"/>
    <w:semiHidden/>
    <w:qFormat/>
    <w:rsid w:val="001B6F4A"/>
    <w:rPr>
      <w:rFonts w:ascii="Times New Roman" w:hAnsi="Times New Roman" w:cs="Mangal"/>
      <w:sz w:val="18"/>
      <w:szCs w:val="16"/>
    </w:rPr>
  </w:style>
  <w:style w:type="character" w:customStyle="1" w:styleId="Puces">
    <w:name w:val="Puces"/>
    <w:qFormat/>
    <w:rPr>
      <w:rFonts w:ascii="OpenSymbol" w:eastAsia="OpenSymbol" w:hAnsi="OpenSymbol" w:cs="OpenSymbol"/>
    </w:rPr>
  </w:style>
  <w:style w:type="character" w:customStyle="1" w:styleId="st">
    <w:name w:val="st"/>
    <w:basedOn w:val="Policepardfaut"/>
    <w:qFormat/>
    <w:rsid w:val="001C07E5"/>
  </w:style>
  <w:style w:type="character" w:styleId="Mentionnonrsolue">
    <w:name w:val="Unresolved Mention"/>
    <w:basedOn w:val="Policepardfaut"/>
    <w:uiPriority w:val="99"/>
    <w:semiHidden/>
    <w:unhideWhenUsed/>
    <w:qFormat/>
    <w:rsid w:val="001C07E5"/>
    <w:rPr>
      <w:color w:val="605E5C"/>
      <w:shd w:val="clear" w:color="auto" w:fill="E1DFDD"/>
    </w:rPr>
  </w:style>
  <w:style w:type="character" w:customStyle="1" w:styleId="En-tteCar">
    <w:name w:val="En-tête Car"/>
    <w:basedOn w:val="Policepardfaut"/>
    <w:uiPriority w:val="99"/>
    <w:qFormat/>
    <w:rsid w:val="00512749"/>
    <w:rPr>
      <w:rFonts w:cs="Mangal"/>
      <w:sz w:val="24"/>
      <w:szCs w:val="21"/>
    </w:rPr>
  </w:style>
  <w:style w:type="character" w:customStyle="1" w:styleId="PieddepageCar">
    <w:name w:val="Pied de page Car"/>
    <w:basedOn w:val="Policepardfaut"/>
    <w:link w:val="Pieddepage"/>
    <w:uiPriority w:val="99"/>
    <w:qFormat/>
    <w:rsid w:val="00512749"/>
    <w:rPr>
      <w:rFonts w:cs="Mangal"/>
      <w:sz w:val="24"/>
      <w:szCs w:val="21"/>
    </w:rPr>
  </w:style>
  <w:style w:type="character" w:styleId="Lienhypertexte">
    <w:name w:val="Hyperlink"/>
    <w:basedOn w:val="Policepardfaut"/>
    <w:qFormat/>
    <w:rPr>
      <w:color w:val="0563C1" w:themeColor="hyperlink"/>
      <w:u w:val="single"/>
    </w:rPr>
  </w:style>
  <w:style w:type="paragraph" w:styleId="Titre">
    <w:name w:val="Title"/>
    <w:basedOn w:val="Normal"/>
    <w:next w:val="Corpsdetexte"/>
    <w:uiPriority w:val="10"/>
    <w:qFormat/>
    <w:pPr>
      <w:jc w:val="center"/>
    </w:pPr>
    <w:rPr>
      <w:b/>
      <w:bCs/>
      <w:sz w:val="56"/>
      <w:szCs w:val="56"/>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spacing w:after="200"/>
      <w:ind w:left="720"/>
      <w:contextualSpacing/>
    </w:pPr>
  </w:style>
  <w:style w:type="paragraph" w:styleId="Textedebulles">
    <w:name w:val="Balloon Text"/>
    <w:basedOn w:val="Normal"/>
    <w:link w:val="TextedebullesCar"/>
    <w:uiPriority w:val="99"/>
    <w:semiHidden/>
    <w:unhideWhenUsed/>
    <w:qFormat/>
    <w:rsid w:val="001B6F4A"/>
    <w:rPr>
      <w:rFonts w:ascii="Times New Roman" w:hAnsi="Times New Roman" w:cs="Mangal"/>
      <w:sz w:val="18"/>
      <w:szCs w:val="16"/>
    </w:rPr>
  </w:style>
  <w:style w:type="paragraph" w:customStyle="1" w:styleId="En-tteetpieddepage">
    <w:name w:val="En-tête et pied de page"/>
    <w:basedOn w:val="Normal"/>
    <w:qFormat/>
  </w:style>
  <w:style w:type="paragraph" w:styleId="En-tte">
    <w:name w:val="header"/>
    <w:basedOn w:val="Normal"/>
    <w:uiPriority w:val="99"/>
    <w:unhideWhenUsed/>
    <w:rsid w:val="00512749"/>
    <w:pPr>
      <w:tabs>
        <w:tab w:val="center" w:pos="4536"/>
        <w:tab w:val="right" w:pos="9072"/>
      </w:tabs>
    </w:pPr>
    <w:rPr>
      <w:rFonts w:cs="Mangal"/>
      <w:szCs w:val="21"/>
    </w:rPr>
  </w:style>
  <w:style w:type="paragraph" w:styleId="Pieddepage">
    <w:name w:val="footer"/>
    <w:basedOn w:val="Normal"/>
    <w:link w:val="PieddepageCar"/>
    <w:uiPriority w:val="99"/>
    <w:unhideWhenUsed/>
    <w:rsid w:val="00512749"/>
    <w:pPr>
      <w:tabs>
        <w:tab w:val="center" w:pos="4536"/>
        <w:tab w:val="right" w:pos="9072"/>
      </w:tabs>
    </w:pPr>
    <w:rPr>
      <w:rFonts w:cs="Mangal"/>
      <w:szCs w:val="21"/>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ta-observatory.org/"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ammapy.org/" TargetMode="External"/><Relationship Id="rId12" Type="http://schemas.openxmlformats.org/officeDocument/2006/relationships/hyperlink" Target="mailto:rterrier@apc.in2p3.fr" TargetMode="External"/><Relationship Id="rId17" Type="http://schemas.openxmlformats.org/officeDocument/2006/relationships/hyperlink" Target="mailto:virieux@apc.in2p3.fr" TargetMode="External"/><Relationship Id="rId2" Type="http://schemas.openxmlformats.org/officeDocument/2006/relationships/styles" Target="styles.xml"/><Relationship Id="rId16" Type="http://schemas.openxmlformats.org/officeDocument/2006/relationships/hyperlink" Target="mailto:rterrier@apc.in2p3.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i.neronov@unige.ch" TargetMode="External"/><Relationship Id="rId5" Type="http://schemas.openxmlformats.org/officeDocument/2006/relationships/footnotes" Target="footnotes.xml"/><Relationship Id="rId15" Type="http://schemas.openxmlformats.org/officeDocument/2006/relationships/hyperlink" Target="mailto:khelifi@in2p3.fr" TargetMode="External"/><Relationship Id="rId10" Type="http://schemas.openxmlformats.org/officeDocument/2006/relationships/hyperlink" Target="http://www.apc.univ-paris7.fr/APC_C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pi-hd.mpg.de/hfm/HESS/HESS.shtml" TargetMode="External"/><Relationship Id="rId14" Type="http://schemas.openxmlformats.org/officeDocument/2006/relationships/hyperlink" Target="mailto:virieux@apc.in2p3.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3.pn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1490</Words>
  <Characters>8198</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Aurélia Olivier-Kaiser</cp:lastModifiedBy>
  <cp:revision>10</cp:revision>
  <dcterms:created xsi:type="dcterms:W3CDTF">2021-07-08T18:11:00Z</dcterms:created>
  <dcterms:modified xsi:type="dcterms:W3CDTF">2021-07-08T18:14:00Z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